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rsidR="00EA2056" w:rsidRPr="00F82EF1" w:rsidRDefault="008D5505" w:rsidP="008D5505">
      <w:pPr>
        <w:pStyle w:val="ProductList-Body"/>
        <w:shd w:val="clear" w:color="auto" w:fill="00188F"/>
        <w:tabs>
          <w:tab w:val="clear" w:pos="360"/>
          <w:tab w:val="clear" w:pos="720"/>
          <w:tab w:val="clear" w:pos="1080"/>
        </w:tabs>
        <w:ind w:right="8640" w:firstLine="360"/>
        <w:jc w:val="both"/>
        <w:rPr>
          <w:rFonts w:ascii="Calibri Light" w:eastAsia="SimSun" w:hAnsi="Calibri Light"/>
        </w:rPr>
      </w:pPr>
      <w:r w:rsidRPr="008D5505">
        <w:rPr>
          <w:rFonts w:ascii="Calibri Light" w:hAnsi="Calibri Light"/>
          <w:color w:val="FFFFFF" w:themeColor="background1"/>
          <w:sz w:val="32"/>
          <w:szCs w:val="32"/>
        </w:rPr>
        <w:t>Licensing</w:t>
      </w:r>
      <w:r w:rsidR="00F82EF1">
        <w:rPr>
          <w:rFonts w:ascii="Calibri Light" w:eastAsia="SimSun" w:hAnsi="Calibri Light"/>
          <w:color w:val="FFFFFF" w:themeColor="background1"/>
          <w:sz w:val="32"/>
          <w:szCs w:val="32"/>
        </w:rPr>
        <w:br/>
      </w:r>
      <w:r w:rsidR="00F82EF1">
        <w:rPr>
          <w:rFonts w:ascii="Calibri Light" w:eastAsia="SimSun" w:hAnsi="Calibri Light"/>
          <w:color w:val="FFFFFF" w:themeColor="background1"/>
          <w:sz w:val="32"/>
          <w:szCs w:val="32"/>
        </w:rPr>
        <w:br/>
      </w:r>
    </w:p>
    <w:bookmarkEnd w:id="1"/>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987A05">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8D5505"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8D5505" w:rsidSect="008D5505">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38471496"/>
      <w:r w:rsidRPr="008D5505">
        <w:rPr>
          <w:rFonts w:asciiTheme="minorHAnsi" w:eastAsia="SimSun" w:hAnsiTheme="minorHAnsi"/>
        </w:rPr>
        <w:lastRenderedPageBreak/>
        <w:t>目录</w:t>
      </w:r>
      <w:bookmarkEnd w:id="2"/>
      <w:bookmarkEnd w:id="3"/>
    </w:p>
    <w:p w:rsidR="008E3812" w:rsidRDefault="00EA2056">
      <w:pPr>
        <w:pStyle w:val="TOC1"/>
        <w:tabs>
          <w:tab w:val="right" w:leader="dot" w:pos="5030"/>
        </w:tabs>
        <w:rPr>
          <w:rFonts w:eastAsiaTheme="minorEastAsia"/>
          <w:b w:val="0"/>
          <w:caps w:val="0"/>
          <w:noProof/>
          <w:sz w:val="22"/>
          <w:lang w:val="en-US" w:bidi="ar-SA"/>
        </w:rPr>
      </w:pPr>
      <w:r w:rsidRPr="008D5505">
        <w:rPr>
          <w:rFonts w:eastAsia="SimSun"/>
        </w:rPr>
        <w:fldChar w:fldCharType="begin"/>
      </w:r>
      <w:r w:rsidRPr="008D5505">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D5505">
        <w:rPr>
          <w:rFonts w:eastAsia="SimSun"/>
        </w:rPr>
        <w:fldChar w:fldCharType="separate"/>
      </w:r>
      <w:hyperlink w:anchor="_Toc438471496" w:history="1">
        <w:r w:rsidR="008E3812" w:rsidRPr="000B20D3">
          <w:rPr>
            <w:rStyle w:val="Hyperlink"/>
            <w:rFonts w:eastAsia="SimSun" w:hint="eastAsia"/>
            <w:noProof/>
          </w:rPr>
          <w:t>目录</w:t>
        </w:r>
        <w:r w:rsidR="008E3812">
          <w:rPr>
            <w:noProof/>
            <w:webHidden/>
          </w:rPr>
          <w:tab/>
        </w:r>
        <w:r w:rsidR="008E3812">
          <w:rPr>
            <w:noProof/>
            <w:webHidden/>
          </w:rPr>
          <w:fldChar w:fldCharType="begin"/>
        </w:r>
        <w:r w:rsidR="008E3812">
          <w:rPr>
            <w:noProof/>
            <w:webHidden/>
          </w:rPr>
          <w:instrText xml:space="preserve"> PAGEREF _Toc438471496 \h </w:instrText>
        </w:r>
        <w:r w:rsidR="008E3812">
          <w:rPr>
            <w:noProof/>
            <w:webHidden/>
          </w:rPr>
        </w:r>
        <w:r w:rsidR="008E3812">
          <w:rPr>
            <w:noProof/>
            <w:webHidden/>
          </w:rPr>
          <w:fldChar w:fldCharType="separate"/>
        </w:r>
        <w:r w:rsidR="008E3812">
          <w:rPr>
            <w:noProof/>
            <w:webHidden/>
          </w:rPr>
          <w:t>2</w:t>
        </w:r>
        <w:r w:rsidR="008E3812">
          <w:rPr>
            <w:noProof/>
            <w:webHidden/>
          </w:rPr>
          <w:fldChar w:fldCharType="end"/>
        </w:r>
      </w:hyperlink>
    </w:p>
    <w:p w:rsidR="008E3812" w:rsidRDefault="00BA1CF1">
      <w:pPr>
        <w:pStyle w:val="TOC1"/>
        <w:tabs>
          <w:tab w:val="right" w:leader="dot" w:pos="5030"/>
        </w:tabs>
        <w:rPr>
          <w:rFonts w:eastAsiaTheme="minorEastAsia"/>
          <w:b w:val="0"/>
          <w:caps w:val="0"/>
          <w:noProof/>
          <w:sz w:val="22"/>
          <w:lang w:val="en-US" w:bidi="ar-SA"/>
        </w:rPr>
      </w:pPr>
      <w:hyperlink w:anchor="_Toc438471497" w:history="1">
        <w:r w:rsidR="008E3812" w:rsidRPr="000B20D3">
          <w:rPr>
            <w:rStyle w:val="Hyperlink"/>
            <w:rFonts w:ascii="Calibri" w:eastAsia="SimSun" w:hAnsi="Calibri" w:hint="eastAsia"/>
            <w:noProof/>
          </w:rPr>
          <w:t>简介</w:t>
        </w:r>
        <w:r w:rsidR="008E3812">
          <w:rPr>
            <w:noProof/>
            <w:webHidden/>
          </w:rPr>
          <w:tab/>
        </w:r>
        <w:r w:rsidR="008E3812">
          <w:rPr>
            <w:noProof/>
            <w:webHidden/>
          </w:rPr>
          <w:fldChar w:fldCharType="begin"/>
        </w:r>
        <w:r w:rsidR="008E3812">
          <w:rPr>
            <w:noProof/>
            <w:webHidden/>
          </w:rPr>
          <w:instrText xml:space="preserve"> PAGEREF _Toc438471497 \h </w:instrText>
        </w:r>
        <w:r w:rsidR="008E3812">
          <w:rPr>
            <w:noProof/>
            <w:webHidden/>
          </w:rPr>
        </w:r>
        <w:r w:rsidR="008E3812">
          <w:rPr>
            <w:noProof/>
            <w:webHidden/>
          </w:rPr>
          <w:fldChar w:fldCharType="separate"/>
        </w:r>
        <w:r w:rsidR="008E3812">
          <w:rPr>
            <w:noProof/>
            <w:webHidden/>
          </w:rPr>
          <w:t>3</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498" w:history="1">
        <w:r w:rsidR="008E3812" w:rsidRPr="000B20D3">
          <w:rPr>
            <w:rStyle w:val="Hyperlink"/>
            <w:rFonts w:ascii="Calibri" w:eastAsia="SimSun" w:hAnsi="Calibri" w:hint="eastAsia"/>
            <w:noProof/>
          </w:rPr>
          <w:t>关于本文档</w:t>
        </w:r>
        <w:r w:rsidR="008E3812">
          <w:rPr>
            <w:noProof/>
            <w:webHidden/>
          </w:rPr>
          <w:tab/>
        </w:r>
        <w:r w:rsidR="008E3812">
          <w:rPr>
            <w:noProof/>
            <w:webHidden/>
          </w:rPr>
          <w:fldChar w:fldCharType="begin"/>
        </w:r>
        <w:r w:rsidR="008E3812">
          <w:rPr>
            <w:noProof/>
            <w:webHidden/>
          </w:rPr>
          <w:instrText xml:space="preserve"> PAGEREF _Toc438471498 \h </w:instrText>
        </w:r>
        <w:r w:rsidR="008E3812">
          <w:rPr>
            <w:noProof/>
            <w:webHidden/>
          </w:rPr>
        </w:r>
        <w:r w:rsidR="008E3812">
          <w:rPr>
            <w:noProof/>
            <w:webHidden/>
          </w:rPr>
          <w:fldChar w:fldCharType="separate"/>
        </w:r>
        <w:r w:rsidR="008E3812">
          <w:rPr>
            <w:noProof/>
            <w:webHidden/>
          </w:rPr>
          <w:t>3</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499" w:history="1">
        <w:r w:rsidR="008E3812" w:rsidRPr="000B20D3">
          <w:rPr>
            <w:rStyle w:val="Hyperlink"/>
            <w:rFonts w:ascii="Calibri" w:eastAsia="SimSun" w:hAnsi="Calibri" w:hint="eastAsia"/>
            <w:noProof/>
          </w:rPr>
          <w:t>本文档包含的内容</w:t>
        </w:r>
        <w:r w:rsidR="008E3812">
          <w:rPr>
            <w:noProof/>
            <w:webHidden/>
          </w:rPr>
          <w:tab/>
        </w:r>
        <w:r w:rsidR="008E3812">
          <w:rPr>
            <w:noProof/>
            <w:webHidden/>
          </w:rPr>
          <w:fldChar w:fldCharType="begin"/>
        </w:r>
        <w:r w:rsidR="008E3812">
          <w:rPr>
            <w:noProof/>
            <w:webHidden/>
          </w:rPr>
          <w:instrText xml:space="preserve"> PAGEREF _Toc438471499 \h </w:instrText>
        </w:r>
        <w:r w:rsidR="008E3812">
          <w:rPr>
            <w:noProof/>
            <w:webHidden/>
          </w:rPr>
        </w:r>
        <w:r w:rsidR="008E3812">
          <w:rPr>
            <w:noProof/>
            <w:webHidden/>
          </w:rPr>
          <w:fldChar w:fldCharType="separate"/>
        </w:r>
        <w:r w:rsidR="008E3812">
          <w:rPr>
            <w:noProof/>
            <w:webHidden/>
          </w:rPr>
          <w:t>3</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500" w:history="1">
        <w:r w:rsidR="008E3812" w:rsidRPr="000B20D3">
          <w:rPr>
            <w:rStyle w:val="Hyperlink"/>
            <w:rFonts w:ascii="Calibri" w:eastAsia="SimSun" w:hAnsi="Calibri" w:hint="eastAsia"/>
            <w:noProof/>
          </w:rPr>
          <w:t>产品条目</w:t>
        </w:r>
        <w:r w:rsidR="008E3812">
          <w:rPr>
            <w:noProof/>
            <w:webHidden/>
          </w:rPr>
          <w:tab/>
        </w:r>
        <w:r w:rsidR="008E3812">
          <w:rPr>
            <w:noProof/>
            <w:webHidden/>
          </w:rPr>
          <w:fldChar w:fldCharType="begin"/>
        </w:r>
        <w:r w:rsidR="008E3812">
          <w:rPr>
            <w:noProof/>
            <w:webHidden/>
          </w:rPr>
          <w:instrText xml:space="preserve"> PAGEREF _Toc438471500 \h </w:instrText>
        </w:r>
        <w:r w:rsidR="008E3812">
          <w:rPr>
            <w:noProof/>
            <w:webHidden/>
          </w:rPr>
        </w:r>
        <w:r w:rsidR="008E3812">
          <w:rPr>
            <w:noProof/>
            <w:webHidden/>
          </w:rPr>
          <w:fldChar w:fldCharType="separate"/>
        </w:r>
        <w:r w:rsidR="008E3812">
          <w:rPr>
            <w:noProof/>
            <w:webHidden/>
          </w:rPr>
          <w:t>3</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501" w:history="1">
        <w:r w:rsidR="008E3812" w:rsidRPr="000B20D3">
          <w:rPr>
            <w:rStyle w:val="Hyperlink"/>
            <w:rFonts w:ascii="Calibri" w:eastAsia="SimSun" w:hAnsi="Calibri" w:hint="eastAsia"/>
            <w:noProof/>
          </w:rPr>
          <w:t>对本文档的澄清及更改摘要</w:t>
        </w:r>
        <w:r w:rsidR="008E3812">
          <w:rPr>
            <w:noProof/>
            <w:webHidden/>
          </w:rPr>
          <w:tab/>
        </w:r>
        <w:r w:rsidR="008E3812">
          <w:rPr>
            <w:noProof/>
            <w:webHidden/>
          </w:rPr>
          <w:fldChar w:fldCharType="begin"/>
        </w:r>
        <w:r w:rsidR="008E3812">
          <w:rPr>
            <w:noProof/>
            <w:webHidden/>
          </w:rPr>
          <w:instrText xml:space="preserve"> PAGEREF _Toc438471501 \h </w:instrText>
        </w:r>
        <w:r w:rsidR="008E3812">
          <w:rPr>
            <w:noProof/>
            <w:webHidden/>
          </w:rPr>
        </w:r>
        <w:r w:rsidR="008E3812">
          <w:rPr>
            <w:noProof/>
            <w:webHidden/>
          </w:rPr>
          <w:fldChar w:fldCharType="separate"/>
        </w:r>
        <w:r w:rsidR="008E3812">
          <w:rPr>
            <w:noProof/>
            <w:webHidden/>
          </w:rPr>
          <w:t>3</w:t>
        </w:r>
        <w:r w:rsidR="008E3812">
          <w:rPr>
            <w:noProof/>
            <w:webHidden/>
          </w:rPr>
          <w:fldChar w:fldCharType="end"/>
        </w:r>
      </w:hyperlink>
    </w:p>
    <w:p w:rsidR="008E3812" w:rsidRDefault="00BA1CF1">
      <w:pPr>
        <w:pStyle w:val="TOC1"/>
        <w:tabs>
          <w:tab w:val="right" w:leader="dot" w:pos="5030"/>
        </w:tabs>
        <w:rPr>
          <w:rFonts w:eastAsiaTheme="minorEastAsia"/>
          <w:b w:val="0"/>
          <w:caps w:val="0"/>
          <w:noProof/>
          <w:sz w:val="22"/>
          <w:lang w:val="en-US" w:bidi="ar-SA"/>
        </w:rPr>
      </w:pPr>
      <w:hyperlink w:anchor="_Toc438471502" w:history="1">
        <w:r w:rsidR="008E3812" w:rsidRPr="000B20D3">
          <w:rPr>
            <w:rStyle w:val="Hyperlink"/>
            <w:rFonts w:ascii="Calibri" w:eastAsia="SimSun" w:hAnsi="Calibri" w:hint="eastAsia"/>
            <w:noProof/>
          </w:rPr>
          <w:t>许可条款</w:t>
        </w:r>
        <w:r w:rsidR="008E3812">
          <w:rPr>
            <w:noProof/>
            <w:webHidden/>
          </w:rPr>
          <w:tab/>
        </w:r>
        <w:r w:rsidR="008E3812">
          <w:rPr>
            <w:noProof/>
            <w:webHidden/>
          </w:rPr>
          <w:fldChar w:fldCharType="begin"/>
        </w:r>
        <w:r w:rsidR="008E3812">
          <w:rPr>
            <w:noProof/>
            <w:webHidden/>
          </w:rPr>
          <w:instrText xml:space="preserve"> PAGEREF _Toc438471502 \h </w:instrText>
        </w:r>
        <w:r w:rsidR="008E3812">
          <w:rPr>
            <w:noProof/>
            <w:webHidden/>
          </w:rPr>
        </w:r>
        <w:r w:rsidR="008E3812">
          <w:rPr>
            <w:noProof/>
            <w:webHidden/>
          </w:rPr>
          <w:fldChar w:fldCharType="separate"/>
        </w:r>
        <w:r w:rsidR="008E3812">
          <w:rPr>
            <w:noProof/>
            <w:webHidden/>
          </w:rPr>
          <w:t>4</w:t>
        </w:r>
        <w:r w:rsidR="008E3812">
          <w:rPr>
            <w:noProof/>
            <w:webHidden/>
          </w:rPr>
          <w:fldChar w:fldCharType="end"/>
        </w:r>
      </w:hyperlink>
    </w:p>
    <w:p w:rsidR="008E3812" w:rsidRDefault="00BA1CF1">
      <w:pPr>
        <w:pStyle w:val="TOC2"/>
        <w:tabs>
          <w:tab w:val="right" w:leader="dot" w:pos="5030"/>
        </w:tabs>
        <w:rPr>
          <w:rFonts w:eastAsiaTheme="minorEastAsia"/>
          <w:b w:val="0"/>
          <w:smallCaps w:val="0"/>
          <w:noProof/>
          <w:sz w:val="22"/>
          <w:lang w:val="en-US" w:bidi="ar-SA"/>
        </w:rPr>
      </w:pPr>
      <w:hyperlink w:anchor="_Toc438471503" w:history="1">
        <w:r w:rsidR="008E3812" w:rsidRPr="000B20D3">
          <w:rPr>
            <w:rStyle w:val="Hyperlink"/>
            <w:rFonts w:ascii="Calibri" w:eastAsia="SimSun" w:hAnsi="Calibri" w:hint="eastAsia"/>
            <w:noProof/>
          </w:rPr>
          <w:t>一般许可条款</w:t>
        </w:r>
        <w:r w:rsidR="008E3812">
          <w:rPr>
            <w:noProof/>
            <w:webHidden/>
          </w:rPr>
          <w:tab/>
        </w:r>
        <w:r w:rsidR="008E3812">
          <w:rPr>
            <w:noProof/>
            <w:webHidden/>
          </w:rPr>
          <w:fldChar w:fldCharType="begin"/>
        </w:r>
        <w:r w:rsidR="008E3812">
          <w:rPr>
            <w:noProof/>
            <w:webHidden/>
          </w:rPr>
          <w:instrText xml:space="preserve"> PAGEREF _Toc438471503 \h </w:instrText>
        </w:r>
        <w:r w:rsidR="008E3812">
          <w:rPr>
            <w:noProof/>
            <w:webHidden/>
          </w:rPr>
        </w:r>
        <w:r w:rsidR="008E3812">
          <w:rPr>
            <w:noProof/>
            <w:webHidden/>
          </w:rPr>
          <w:fldChar w:fldCharType="separate"/>
        </w:r>
        <w:r w:rsidR="008E3812">
          <w:rPr>
            <w:noProof/>
            <w:webHidden/>
          </w:rPr>
          <w:t>4</w:t>
        </w:r>
        <w:r w:rsidR="008E3812">
          <w:rPr>
            <w:noProof/>
            <w:webHidden/>
          </w:rPr>
          <w:fldChar w:fldCharType="end"/>
        </w:r>
      </w:hyperlink>
    </w:p>
    <w:p w:rsidR="008E3812" w:rsidRDefault="00BA1CF1">
      <w:pPr>
        <w:pStyle w:val="TOC2"/>
        <w:tabs>
          <w:tab w:val="right" w:leader="dot" w:pos="5030"/>
        </w:tabs>
        <w:rPr>
          <w:rFonts w:eastAsiaTheme="minorEastAsia"/>
          <w:b w:val="0"/>
          <w:smallCaps w:val="0"/>
          <w:noProof/>
          <w:sz w:val="22"/>
          <w:lang w:val="en-US" w:bidi="ar-SA"/>
        </w:rPr>
      </w:pPr>
      <w:hyperlink w:anchor="_Toc438471504" w:history="1">
        <w:r w:rsidR="008E3812" w:rsidRPr="000B20D3">
          <w:rPr>
            <w:rStyle w:val="Hyperlink"/>
            <w:rFonts w:ascii="Calibri" w:eastAsia="SimSun" w:hAnsi="Calibri" w:hint="eastAsia"/>
            <w:noProof/>
          </w:rPr>
          <w:t>许可模式条款</w:t>
        </w:r>
        <w:r w:rsidR="008E3812">
          <w:rPr>
            <w:noProof/>
            <w:webHidden/>
          </w:rPr>
          <w:tab/>
        </w:r>
        <w:r w:rsidR="008E3812">
          <w:rPr>
            <w:noProof/>
            <w:webHidden/>
          </w:rPr>
          <w:fldChar w:fldCharType="begin"/>
        </w:r>
        <w:r w:rsidR="008E3812">
          <w:rPr>
            <w:noProof/>
            <w:webHidden/>
          </w:rPr>
          <w:instrText xml:space="preserve"> PAGEREF _Toc438471504 \h </w:instrText>
        </w:r>
        <w:r w:rsidR="008E3812">
          <w:rPr>
            <w:noProof/>
            <w:webHidden/>
          </w:rPr>
        </w:r>
        <w:r w:rsidR="008E3812">
          <w:rPr>
            <w:noProof/>
            <w:webHidden/>
          </w:rPr>
          <w:fldChar w:fldCharType="separate"/>
        </w:r>
        <w:r w:rsidR="008E3812">
          <w:rPr>
            <w:noProof/>
            <w:webHidden/>
          </w:rPr>
          <w:t>7</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05" w:history="1">
        <w:r w:rsidR="008E3812" w:rsidRPr="000B20D3">
          <w:rPr>
            <w:rStyle w:val="Hyperlink"/>
            <w:rFonts w:ascii="Calibri" w:eastAsia="SimSun" w:hAnsi="Calibri" w:hint="eastAsia"/>
            <w:noProof/>
          </w:rPr>
          <w:t>每处理器</w:t>
        </w:r>
        <w:r w:rsidR="008E3812">
          <w:rPr>
            <w:noProof/>
            <w:webHidden/>
          </w:rPr>
          <w:tab/>
        </w:r>
        <w:r w:rsidR="008E3812">
          <w:rPr>
            <w:noProof/>
            <w:webHidden/>
          </w:rPr>
          <w:fldChar w:fldCharType="begin"/>
        </w:r>
        <w:r w:rsidR="008E3812">
          <w:rPr>
            <w:noProof/>
            <w:webHidden/>
          </w:rPr>
          <w:instrText xml:space="preserve"> PAGEREF _Toc438471505 \h </w:instrText>
        </w:r>
        <w:r w:rsidR="008E3812">
          <w:rPr>
            <w:noProof/>
            <w:webHidden/>
          </w:rPr>
        </w:r>
        <w:r w:rsidR="008E3812">
          <w:rPr>
            <w:noProof/>
            <w:webHidden/>
          </w:rPr>
          <w:fldChar w:fldCharType="separate"/>
        </w:r>
        <w:r w:rsidR="008E3812">
          <w:rPr>
            <w:noProof/>
            <w:webHidden/>
          </w:rPr>
          <w:t>7</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06" w:history="1">
        <w:r w:rsidR="008E3812" w:rsidRPr="000B20D3">
          <w:rPr>
            <w:rStyle w:val="Hyperlink"/>
            <w:rFonts w:ascii="Calibri" w:eastAsia="SimSun" w:hAnsi="Calibri" w:hint="eastAsia"/>
            <w:noProof/>
          </w:rPr>
          <w:t>每内核</w:t>
        </w:r>
        <w:r w:rsidR="008E3812">
          <w:rPr>
            <w:noProof/>
            <w:webHidden/>
          </w:rPr>
          <w:tab/>
        </w:r>
        <w:r w:rsidR="008E3812">
          <w:rPr>
            <w:noProof/>
            <w:webHidden/>
          </w:rPr>
          <w:fldChar w:fldCharType="begin"/>
        </w:r>
        <w:r w:rsidR="008E3812">
          <w:rPr>
            <w:noProof/>
            <w:webHidden/>
          </w:rPr>
          <w:instrText xml:space="preserve"> PAGEREF _Toc438471506 \h </w:instrText>
        </w:r>
        <w:r w:rsidR="008E3812">
          <w:rPr>
            <w:noProof/>
            <w:webHidden/>
          </w:rPr>
        </w:r>
        <w:r w:rsidR="008E3812">
          <w:rPr>
            <w:noProof/>
            <w:webHidden/>
          </w:rPr>
          <w:fldChar w:fldCharType="separate"/>
        </w:r>
        <w:r w:rsidR="008E3812">
          <w:rPr>
            <w:noProof/>
            <w:webHidden/>
          </w:rPr>
          <w:t>7</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07" w:history="1">
        <w:r w:rsidR="008E3812" w:rsidRPr="000B20D3">
          <w:rPr>
            <w:rStyle w:val="Hyperlink"/>
            <w:rFonts w:ascii="Calibri Light" w:eastAsia="SimSun" w:hAnsi="Calibri Light" w:hint="eastAsia"/>
            <w:noProof/>
          </w:rPr>
          <w:t>服务器软件的订户访问许可</w:t>
        </w:r>
        <w:r w:rsidR="008E3812" w:rsidRPr="000B20D3">
          <w:rPr>
            <w:rStyle w:val="Hyperlink"/>
            <w:rFonts w:ascii="Calibri Light" w:eastAsia="SimSun" w:hAnsi="Calibri Light"/>
            <w:noProof/>
          </w:rPr>
          <w:t xml:space="preserve"> (SAL)</w:t>
        </w:r>
        <w:r w:rsidR="008E3812">
          <w:rPr>
            <w:noProof/>
            <w:webHidden/>
          </w:rPr>
          <w:tab/>
        </w:r>
        <w:r w:rsidR="008E3812">
          <w:rPr>
            <w:noProof/>
            <w:webHidden/>
          </w:rPr>
          <w:fldChar w:fldCharType="begin"/>
        </w:r>
        <w:r w:rsidR="008E3812">
          <w:rPr>
            <w:noProof/>
            <w:webHidden/>
          </w:rPr>
          <w:instrText xml:space="preserve"> PAGEREF _Toc438471507 \h </w:instrText>
        </w:r>
        <w:r w:rsidR="008E3812">
          <w:rPr>
            <w:noProof/>
            <w:webHidden/>
          </w:rPr>
        </w:r>
        <w:r w:rsidR="008E3812">
          <w:rPr>
            <w:noProof/>
            <w:webHidden/>
          </w:rPr>
          <w:fldChar w:fldCharType="separate"/>
        </w:r>
        <w:r w:rsidR="008E3812">
          <w:rPr>
            <w:noProof/>
            <w:webHidden/>
          </w:rPr>
          <w:t>7</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08" w:history="1">
        <w:r w:rsidR="008E3812" w:rsidRPr="000B20D3">
          <w:rPr>
            <w:rStyle w:val="Hyperlink"/>
            <w:rFonts w:ascii="Calibri Light" w:eastAsia="SimSun" w:hAnsi="Calibri Light" w:hint="eastAsia"/>
            <w:noProof/>
          </w:rPr>
          <w:t>管理服务器的订户访问许可</w:t>
        </w:r>
        <w:r w:rsidR="008E3812" w:rsidRPr="000B20D3">
          <w:rPr>
            <w:rStyle w:val="Hyperlink"/>
            <w:rFonts w:ascii="Calibri Light" w:eastAsia="SimSun" w:hAnsi="Calibri Light"/>
            <w:noProof/>
          </w:rPr>
          <w:t xml:space="preserve"> (SAL)</w:t>
        </w:r>
        <w:r w:rsidR="008E3812">
          <w:rPr>
            <w:noProof/>
            <w:webHidden/>
          </w:rPr>
          <w:tab/>
        </w:r>
        <w:r w:rsidR="008E3812">
          <w:rPr>
            <w:noProof/>
            <w:webHidden/>
          </w:rPr>
          <w:fldChar w:fldCharType="begin"/>
        </w:r>
        <w:r w:rsidR="008E3812">
          <w:rPr>
            <w:noProof/>
            <w:webHidden/>
          </w:rPr>
          <w:instrText xml:space="preserve"> PAGEREF _Toc438471508 \h </w:instrText>
        </w:r>
        <w:r w:rsidR="008E3812">
          <w:rPr>
            <w:noProof/>
            <w:webHidden/>
          </w:rPr>
        </w:r>
        <w:r w:rsidR="008E3812">
          <w:rPr>
            <w:noProof/>
            <w:webHidden/>
          </w:rPr>
          <w:fldChar w:fldCharType="separate"/>
        </w:r>
        <w:r w:rsidR="008E3812">
          <w:rPr>
            <w:noProof/>
            <w:webHidden/>
          </w:rPr>
          <w:t>7</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09" w:history="1">
        <w:r w:rsidR="008E3812" w:rsidRPr="000B20D3">
          <w:rPr>
            <w:rStyle w:val="Hyperlink"/>
            <w:rFonts w:ascii="Calibri Light" w:eastAsia="SimSun" w:hAnsi="Calibri Light" w:hint="eastAsia"/>
            <w:noProof/>
          </w:rPr>
          <w:t>桌面应用程序的订户访问许可</w:t>
        </w:r>
        <w:r w:rsidR="008E3812" w:rsidRPr="000B20D3">
          <w:rPr>
            <w:rStyle w:val="Hyperlink"/>
            <w:rFonts w:ascii="Calibri Light" w:eastAsia="SimSun" w:hAnsi="Calibri Light"/>
            <w:noProof/>
          </w:rPr>
          <w:t xml:space="preserve"> (SAL)</w:t>
        </w:r>
        <w:r w:rsidR="008E3812">
          <w:rPr>
            <w:noProof/>
            <w:webHidden/>
          </w:rPr>
          <w:tab/>
        </w:r>
        <w:r w:rsidR="008E3812">
          <w:rPr>
            <w:noProof/>
            <w:webHidden/>
          </w:rPr>
          <w:fldChar w:fldCharType="begin"/>
        </w:r>
        <w:r w:rsidR="008E3812">
          <w:rPr>
            <w:noProof/>
            <w:webHidden/>
          </w:rPr>
          <w:instrText xml:space="preserve"> PAGEREF _Toc438471509 \h </w:instrText>
        </w:r>
        <w:r w:rsidR="008E3812">
          <w:rPr>
            <w:noProof/>
            <w:webHidden/>
          </w:rPr>
        </w:r>
        <w:r w:rsidR="008E3812">
          <w:rPr>
            <w:noProof/>
            <w:webHidden/>
          </w:rPr>
          <w:fldChar w:fldCharType="separate"/>
        </w:r>
        <w:r w:rsidR="008E3812">
          <w:rPr>
            <w:noProof/>
            <w:webHidden/>
          </w:rPr>
          <w:t>7</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10" w:history="1">
        <w:r w:rsidR="008E3812" w:rsidRPr="000B20D3">
          <w:rPr>
            <w:rStyle w:val="Hyperlink"/>
            <w:rFonts w:ascii="Calibri" w:eastAsia="SimSun" w:hAnsi="Calibri" w:hint="eastAsia"/>
            <w:noProof/>
          </w:rPr>
          <w:t>主机</w:t>
        </w:r>
        <w:r w:rsidR="008E3812" w:rsidRPr="000B20D3">
          <w:rPr>
            <w:rStyle w:val="Hyperlink"/>
            <w:rFonts w:ascii="Calibri" w:eastAsia="SimSun" w:hAnsi="Calibri"/>
            <w:noProof/>
          </w:rPr>
          <w:t>/</w:t>
        </w:r>
        <w:r w:rsidR="008E3812" w:rsidRPr="000B20D3">
          <w:rPr>
            <w:rStyle w:val="Hyperlink"/>
            <w:rFonts w:ascii="Calibri" w:eastAsia="SimSun" w:hAnsi="Calibri" w:hint="eastAsia"/>
            <w:noProof/>
          </w:rPr>
          <w:t>客户机</w:t>
        </w:r>
        <w:r w:rsidR="008E3812">
          <w:rPr>
            <w:noProof/>
            <w:webHidden/>
          </w:rPr>
          <w:tab/>
        </w:r>
        <w:r w:rsidR="008E3812">
          <w:rPr>
            <w:noProof/>
            <w:webHidden/>
          </w:rPr>
          <w:fldChar w:fldCharType="begin"/>
        </w:r>
        <w:r w:rsidR="008E3812">
          <w:rPr>
            <w:noProof/>
            <w:webHidden/>
          </w:rPr>
          <w:instrText xml:space="preserve"> PAGEREF _Toc438471510 \h </w:instrText>
        </w:r>
        <w:r w:rsidR="008E3812">
          <w:rPr>
            <w:noProof/>
            <w:webHidden/>
          </w:rPr>
        </w:r>
        <w:r w:rsidR="008E3812">
          <w:rPr>
            <w:noProof/>
            <w:webHidden/>
          </w:rPr>
          <w:fldChar w:fldCharType="separate"/>
        </w:r>
        <w:r w:rsidR="008E3812">
          <w:rPr>
            <w:noProof/>
            <w:webHidden/>
          </w:rPr>
          <w:t>8</w:t>
        </w:r>
        <w:r w:rsidR="008E3812">
          <w:rPr>
            <w:noProof/>
            <w:webHidden/>
          </w:rPr>
          <w:fldChar w:fldCharType="end"/>
        </w:r>
      </w:hyperlink>
    </w:p>
    <w:p w:rsidR="008E3812" w:rsidRDefault="00BA1CF1">
      <w:pPr>
        <w:pStyle w:val="TOC1"/>
        <w:tabs>
          <w:tab w:val="right" w:leader="dot" w:pos="5030"/>
        </w:tabs>
        <w:rPr>
          <w:rFonts w:eastAsiaTheme="minorEastAsia"/>
          <w:b w:val="0"/>
          <w:caps w:val="0"/>
          <w:noProof/>
          <w:sz w:val="22"/>
          <w:lang w:val="en-US" w:bidi="ar-SA"/>
        </w:rPr>
      </w:pPr>
      <w:hyperlink w:anchor="_Toc438471511" w:history="1">
        <w:r w:rsidR="008E3812" w:rsidRPr="000B20D3">
          <w:rPr>
            <w:rStyle w:val="Hyperlink"/>
            <w:rFonts w:ascii="Calibri" w:eastAsia="SimSun" w:hAnsi="Calibri" w:hint="eastAsia"/>
            <w:noProof/>
          </w:rPr>
          <w:t>产品条目</w:t>
        </w:r>
        <w:r w:rsidR="008E3812">
          <w:rPr>
            <w:noProof/>
            <w:webHidden/>
          </w:rPr>
          <w:tab/>
        </w:r>
        <w:r w:rsidR="008E3812">
          <w:rPr>
            <w:noProof/>
            <w:webHidden/>
          </w:rPr>
          <w:fldChar w:fldCharType="begin"/>
        </w:r>
        <w:r w:rsidR="008E3812">
          <w:rPr>
            <w:noProof/>
            <w:webHidden/>
          </w:rPr>
          <w:instrText xml:space="preserve"> PAGEREF _Toc438471511 \h </w:instrText>
        </w:r>
        <w:r w:rsidR="008E3812">
          <w:rPr>
            <w:noProof/>
            <w:webHidden/>
          </w:rPr>
        </w:r>
        <w:r w:rsidR="008E3812">
          <w:rPr>
            <w:noProof/>
            <w:webHidden/>
          </w:rPr>
          <w:fldChar w:fldCharType="separate"/>
        </w:r>
        <w:r w:rsidR="008E3812">
          <w:rPr>
            <w:noProof/>
            <w:webHidden/>
          </w:rPr>
          <w:t>9</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512" w:history="1">
        <w:r w:rsidR="008E3812" w:rsidRPr="000B20D3">
          <w:rPr>
            <w:rStyle w:val="Hyperlink"/>
            <w:rFonts w:ascii="Calibri Light" w:eastAsia="SimSun" w:hAnsi="Calibri Light"/>
            <w:noProof/>
          </w:rPr>
          <w:t>Advanced Threat Analytics</w:t>
        </w:r>
        <w:r w:rsidR="008E3812">
          <w:rPr>
            <w:noProof/>
            <w:webHidden/>
          </w:rPr>
          <w:tab/>
        </w:r>
        <w:r w:rsidR="008E3812">
          <w:rPr>
            <w:noProof/>
            <w:webHidden/>
          </w:rPr>
          <w:fldChar w:fldCharType="begin"/>
        </w:r>
        <w:r w:rsidR="008E3812">
          <w:rPr>
            <w:noProof/>
            <w:webHidden/>
          </w:rPr>
          <w:instrText xml:space="preserve"> PAGEREF _Toc438471512 \h </w:instrText>
        </w:r>
        <w:r w:rsidR="008E3812">
          <w:rPr>
            <w:noProof/>
            <w:webHidden/>
          </w:rPr>
        </w:r>
        <w:r w:rsidR="008E3812">
          <w:rPr>
            <w:noProof/>
            <w:webHidden/>
          </w:rPr>
          <w:fldChar w:fldCharType="separate"/>
        </w:r>
        <w:r w:rsidR="008E3812">
          <w:rPr>
            <w:noProof/>
            <w:webHidden/>
          </w:rPr>
          <w:t>9</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513" w:history="1">
        <w:r w:rsidR="008E3812" w:rsidRPr="000B20D3">
          <w:rPr>
            <w:rStyle w:val="Hyperlink"/>
            <w:rFonts w:ascii="Calibri Light" w:eastAsia="SimSun" w:hAnsi="Calibri Light"/>
            <w:noProof/>
          </w:rPr>
          <w:t>BizTalk Server</w:t>
        </w:r>
        <w:r w:rsidR="008E3812">
          <w:rPr>
            <w:noProof/>
            <w:webHidden/>
          </w:rPr>
          <w:tab/>
        </w:r>
        <w:r w:rsidR="008E3812">
          <w:rPr>
            <w:noProof/>
            <w:webHidden/>
          </w:rPr>
          <w:fldChar w:fldCharType="begin"/>
        </w:r>
        <w:r w:rsidR="008E3812">
          <w:rPr>
            <w:noProof/>
            <w:webHidden/>
          </w:rPr>
          <w:instrText xml:space="preserve"> PAGEREF _Toc438471513 \h </w:instrText>
        </w:r>
        <w:r w:rsidR="008E3812">
          <w:rPr>
            <w:noProof/>
            <w:webHidden/>
          </w:rPr>
        </w:r>
        <w:r w:rsidR="008E3812">
          <w:rPr>
            <w:noProof/>
            <w:webHidden/>
          </w:rPr>
          <w:fldChar w:fldCharType="separate"/>
        </w:r>
        <w:r w:rsidR="008E3812">
          <w:rPr>
            <w:noProof/>
            <w:webHidden/>
          </w:rPr>
          <w:t>9</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514" w:history="1">
        <w:r w:rsidR="008E3812" w:rsidRPr="000B20D3">
          <w:rPr>
            <w:rStyle w:val="Hyperlink"/>
            <w:rFonts w:ascii="Calibri Light" w:eastAsia="SimSun" w:hAnsi="Calibri Light" w:hint="eastAsia"/>
            <w:noProof/>
          </w:rPr>
          <w:t>核心基础设施服务器</w:t>
        </w:r>
        <w:r w:rsidR="008E3812" w:rsidRPr="000B20D3">
          <w:rPr>
            <w:rStyle w:val="Hyperlink"/>
            <w:rFonts w:ascii="Calibri Light" w:eastAsia="SimSun" w:hAnsi="Calibri Light"/>
            <w:noProof/>
          </w:rPr>
          <w:t xml:space="preserve"> (CIS) </w:t>
        </w:r>
        <w:r w:rsidR="008E3812" w:rsidRPr="000B20D3">
          <w:rPr>
            <w:rStyle w:val="Hyperlink"/>
            <w:rFonts w:ascii="Calibri Light" w:eastAsia="SimSun" w:hAnsi="Calibri Light" w:hint="eastAsia"/>
            <w:noProof/>
          </w:rPr>
          <w:t>套件</w:t>
        </w:r>
        <w:r w:rsidR="008E3812">
          <w:rPr>
            <w:noProof/>
            <w:webHidden/>
          </w:rPr>
          <w:tab/>
        </w:r>
        <w:r w:rsidR="008E3812">
          <w:rPr>
            <w:noProof/>
            <w:webHidden/>
          </w:rPr>
          <w:fldChar w:fldCharType="begin"/>
        </w:r>
        <w:r w:rsidR="008E3812">
          <w:rPr>
            <w:noProof/>
            <w:webHidden/>
          </w:rPr>
          <w:instrText xml:space="preserve"> PAGEREF _Toc438471514 \h </w:instrText>
        </w:r>
        <w:r w:rsidR="008E3812">
          <w:rPr>
            <w:noProof/>
            <w:webHidden/>
          </w:rPr>
        </w:r>
        <w:r w:rsidR="008E3812">
          <w:rPr>
            <w:noProof/>
            <w:webHidden/>
          </w:rPr>
          <w:fldChar w:fldCharType="separate"/>
        </w:r>
        <w:r w:rsidR="008E3812">
          <w:rPr>
            <w:noProof/>
            <w:webHidden/>
          </w:rPr>
          <w:t>10</w:t>
        </w:r>
        <w:r w:rsidR="008E3812">
          <w:rPr>
            <w:noProof/>
            <w:webHidden/>
          </w:rPr>
          <w:fldChar w:fldCharType="end"/>
        </w:r>
      </w:hyperlink>
    </w:p>
    <w:p w:rsidR="008E3812" w:rsidRDefault="00BA1CF1">
      <w:pPr>
        <w:pStyle w:val="TOC2"/>
        <w:tabs>
          <w:tab w:val="right" w:leader="dot" w:pos="5030"/>
        </w:tabs>
        <w:rPr>
          <w:rFonts w:eastAsiaTheme="minorEastAsia"/>
          <w:b w:val="0"/>
          <w:smallCaps w:val="0"/>
          <w:noProof/>
          <w:sz w:val="22"/>
          <w:lang w:val="en-US" w:bidi="ar-SA"/>
        </w:rPr>
      </w:pPr>
      <w:hyperlink w:anchor="_Toc438471515" w:history="1">
        <w:r w:rsidR="008E3812" w:rsidRPr="000B20D3">
          <w:rPr>
            <w:rStyle w:val="Hyperlink"/>
            <w:rFonts w:ascii="Calibri Light" w:eastAsia="SimSun" w:hAnsi="Calibri Light"/>
            <w:noProof/>
          </w:rPr>
          <w:t>Microsoft Dynamics</w:t>
        </w:r>
        <w:r w:rsidR="008E3812">
          <w:rPr>
            <w:noProof/>
            <w:webHidden/>
          </w:rPr>
          <w:tab/>
        </w:r>
        <w:r w:rsidR="008E3812">
          <w:rPr>
            <w:noProof/>
            <w:webHidden/>
          </w:rPr>
          <w:fldChar w:fldCharType="begin"/>
        </w:r>
        <w:r w:rsidR="008E3812">
          <w:rPr>
            <w:noProof/>
            <w:webHidden/>
          </w:rPr>
          <w:instrText xml:space="preserve"> PAGEREF _Toc438471515 \h </w:instrText>
        </w:r>
        <w:r w:rsidR="008E3812">
          <w:rPr>
            <w:noProof/>
            <w:webHidden/>
          </w:rPr>
        </w:r>
        <w:r w:rsidR="008E3812">
          <w:rPr>
            <w:noProof/>
            <w:webHidden/>
          </w:rPr>
          <w:fldChar w:fldCharType="separate"/>
        </w:r>
        <w:r w:rsidR="008E3812">
          <w:rPr>
            <w:noProof/>
            <w:webHidden/>
          </w:rPr>
          <w:t>10</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16" w:history="1">
        <w:r w:rsidR="008E3812" w:rsidRPr="000B20D3">
          <w:rPr>
            <w:rStyle w:val="Hyperlink"/>
            <w:rFonts w:ascii="Calibri Light" w:eastAsia="SimSun" w:hAnsi="Calibri Light"/>
            <w:noProof/>
          </w:rPr>
          <w:t>Microsoft Dynamics AX</w:t>
        </w:r>
        <w:r w:rsidR="008E3812">
          <w:rPr>
            <w:noProof/>
            <w:webHidden/>
          </w:rPr>
          <w:tab/>
        </w:r>
        <w:r w:rsidR="008E3812">
          <w:rPr>
            <w:noProof/>
            <w:webHidden/>
          </w:rPr>
          <w:fldChar w:fldCharType="begin"/>
        </w:r>
        <w:r w:rsidR="008E3812">
          <w:rPr>
            <w:noProof/>
            <w:webHidden/>
          </w:rPr>
          <w:instrText xml:space="preserve"> PAGEREF _Toc438471516 \h </w:instrText>
        </w:r>
        <w:r w:rsidR="008E3812">
          <w:rPr>
            <w:noProof/>
            <w:webHidden/>
          </w:rPr>
        </w:r>
        <w:r w:rsidR="008E3812">
          <w:rPr>
            <w:noProof/>
            <w:webHidden/>
          </w:rPr>
          <w:fldChar w:fldCharType="separate"/>
        </w:r>
        <w:r w:rsidR="008E3812">
          <w:rPr>
            <w:noProof/>
            <w:webHidden/>
          </w:rPr>
          <w:t>10</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17" w:history="1">
        <w:r w:rsidR="008E3812" w:rsidRPr="000B20D3">
          <w:rPr>
            <w:rStyle w:val="Hyperlink"/>
            <w:rFonts w:ascii="Calibri Light" w:eastAsia="SimSun" w:hAnsi="Calibri Light"/>
            <w:noProof/>
          </w:rPr>
          <w:t>Microsoft Dynamics CRM</w:t>
        </w:r>
        <w:r w:rsidR="008E3812">
          <w:rPr>
            <w:noProof/>
            <w:webHidden/>
          </w:rPr>
          <w:tab/>
        </w:r>
        <w:r w:rsidR="008E3812">
          <w:rPr>
            <w:noProof/>
            <w:webHidden/>
          </w:rPr>
          <w:fldChar w:fldCharType="begin"/>
        </w:r>
        <w:r w:rsidR="008E3812">
          <w:rPr>
            <w:noProof/>
            <w:webHidden/>
          </w:rPr>
          <w:instrText xml:space="preserve"> PAGEREF _Toc438471517 \h </w:instrText>
        </w:r>
        <w:r w:rsidR="008E3812">
          <w:rPr>
            <w:noProof/>
            <w:webHidden/>
          </w:rPr>
        </w:r>
        <w:r w:rsidR="008E3812">
          <w:rPr>
            <w:noProof/>
            <w:webHidden/>
          </w:rPr>
          <w:fldChar w:fldCharType="separate"/>
        </w:r>
        <w:r w:rsidR="008E3812">
          <w:rPr>
            <w:noProof/>
            <w:webHidden/>
          </w:rPr>
          <w:t>11</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18" w:history="1">
        <w:r w:rsidR="008E3812" w:rsidRPr="000B20D3">
          <w:rPr>
            <w:rStyle w:val="Hyperlink"/>
            <w:rFonts w:ascii="Calibri Light" w:eastAsia="SimSun" w:hAnsi="Calibri Light"/>
            <w:noProof/>
          </w:rPr>
          <w:t>Microsoft Dynamics NAV</w:t>
        </w:r>
        <w:r w:rsidR="008E3812">
          <w:rPr>
            <w:noProof/>
            <w:webHidden/>
          </w:rPr>
          <w:tab/>
        </w:r>
        <w:r w:rsidR="008E3812">
          <w:rPr>
            <w:noProof/>
            <w:webHidden/>
          </w:rPr>
          <w:fldChar w:fldCharType="begin"/>
        </w:r>
        <w:r w:rsidR="008E3812">
          <w:rPr>
            <w:noProof/>
            <w:webHidden/>
          </w:rPr>
          <w:instrText xml:space="preserve"> PAGEREF _Toc438471518 \h </w:instrText>
        </w:r>
        <w:r w:rsidR="008E3812">
          <w:rPr>
            <w:noProof/>
            <w:webHidden/>
          </w:rPr>
        </w:r>
        <w:r w:rsidR="008E3812">
          <w:rPr>
            <w:noProof/>
            <w:webHidden/>
          </w:rPr>
          <w:fldChar w:fldCharType="separate"/>
        </w:r>
        <w:r w:rsidR="008E3812">
          <w:rPr>
            <w:noProof/>
            <w:webHidden/>
          </w:rPr>
          <w:t>12</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19" w:history="1">
        <w:r w:rsidR="008E3812" w:rsidRPr="000B20D3">
          <w:rPr>
            <w:rStyle w:val="Hyperlink"/>
            <w:rFonts w:ascii="Calibri Light" w:eastAsia="SimSun" w:hAnsi="Calibri Light"/>
            <w:noProof/>
          </w:rPr>
          <w:t>Microsoft Dyn</w:t>
        </w:r>
        <w:r w:rsidR="008E3812" w:rsidRPr="000B20D3">
          <w:rPr>
            <w:rStyle w:val="Hyperlink"/>
            <w:rFonts w:ascii="Calibri Light" w:eastAsia="SimSun" w:hAnsi="Calibri Light"/>
            <w:noProof/>
          </w:rPr>
          <w:t>a</w:t>
        </w:r>
        <w:r w:rsidR="008E3812" w:rsidRPr="000B20D3">
          <w:rPr>
            <w:rStyle w:val="Hyperlink"/>
            <w:rFonts w:ascii="Calibri Light" w:eastAsia="SimSun" w:hAnsi="Calibri Light"/>
            <w:noProof/>
          </w:rPr>
          <w:t>mics GP</w:t>
        </w:r>
        <w:r w:rsidR="008E3812">
          <w:rPr>
            <w:noProof/>
            <w:webHidden/>
          </w:rPr>
          <w:tab/>
        </w:r>
        <w:r w:rsidR="008E3812">
          <w:rPr>
            <w:noProof/>
            <w:webHidden/>
          </w:rPr>
          <w:fldChar w:fldCharType="begin"/>
        </w:r>
        <w:r w:rsidR="008E3812">
          <w:rPr>
            <w:noProof/>
            <w:webHidden/>
          </w:rPr>
          <w:instrText xml:space="preserve"> PAGEREF _Toc438471519 \h </w:instrText>
        </w:r>
        <w:r w:rsidR="008E3812">
          <w:rPr>
            <w:noProof/>
            <w:webHidden/>
          </w:rPr>
        </w:r>
        <w:r w:rsidR="008E3812">
          <w:rPr>
            <w:noProof/>
            <w:webHidden/>
          </w:rPr>
          <w:fldChar w:fldCharType="separate"/>
        </w:r>
        <w:r w:rsidR="008E3812">
          <w:rPr>
            <w:noProof/>
            <w:webHidden/>
          </w:rPr>
          <w:t>13</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20" w:history="1">
        <w:r w:rsidR="008E3812" w:rsidRPr="000B20D3">
          <w:rPr>
            <w:rStyle w:val="Hyperlink"/>
            <w:rFonts w:ascii="Calibri Light" w:eastAsia="SimSun" w:hAnsi="Calibri Light"/>
            <w:noProof/>
          </w:rPr>
          <w:t>Microsoft Dynamics SL</w:t>
        </w:r>
        <w:r w:rsidR="008E3812">
          <w:rPr>
            <w:noProof/>
            <w:webHidden/>
          </w:rPr>
          <w:tab/>
        </w:r>
        <w:r w:rsidR="008E3812">
          <w:rPr>
            <w:noProof/>
            <w:webHidden/>
          </w:rPr>
          <w:fldChar w:fldCharType="begin"/>
        </w:r>
        <w:r w:rsidR="008E3812">
          <w:rPr>
            <w:noProof/>
            <w:webHidden/>
          </w:rPr>
          <w:instrText xml:space="preserve"> PAGEREF _Toc438471520 \h </w:instrText>
        </w:r>
        <w:r w:rsidR="008E3812">
          <w:rPr>
            <w:noProof/>
            <w:webHidden/>
          </w:rPr>
        </w:r>
        <w:r w:rsidR="008E3812">
          <w:rPr>
            <w:noProof/>
            <w:webHidden/>
          </w:rPr>
          <w:fldChar w:fldCharType="separate"/>
        </w:r>
        <w:r w:rsidR="008E3812">
          <w:rPr>
            <w:noProof/>
            <w:webHidden/>
          </w:rPr>
          <w:t>14</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21" w:history="1">
        <w:r w:rsidR="008E3812" w:rsidRPr="000B20D3">
          <w:rPr>
            <w:rStyle w:val="Hyperlink"/>
            <w:rFonts w:ascii="Calibri Light" w:eastAsia="SimSun" w:hAnsi="Calibri Light"/>
            <w:noProof/>
          </w:rPr>
          <w:t>Microsoft Dynamics C5</w:t>
        </w:r>
        <w:r w:rsidR="008E3812">
          <w:rPr>
            <w:noProof/>
            <w:webHidden/>
          </w:rPr>
          <w:tab/>
        </w:r>
        <w:r w:rsidR="008E3812">
          <w:rPr>
            <w:noProof/>
            <w:webHidden/>
          </w:rPr>
          <w:fldChar w:fldCharType="begin"/>
        </w:r>
        <w:r w:rsidR="008E3812">
          <w:rPr>
            <w:noProof/>
            <w:webHidden/>
          </w:rPr>
          <w:instrText xml:space="preserve"> PAGEREF _Toc438471521 \h </w:instrText>
        </w:r>
        <w:r w:rsidR="008E3812">
          <w:rPr>
            <w:noProof/>
            <w:webHidden/>
          </w:rPr>
        </w:r>
        <w:r w:rsidR="008E3812">
          <w:rPr>
            <w:noProof/>
            <w:webHidden/>
          </w:rPr>
          <w:fldChar w:fldCharType="separate"/>
        </w:r>
        <w:r w:rsidR="008E3812">
          <w:rPr>
            <w:noProof/>
            <w:webHidden/>
          </w:rPr>
          <w:t>15</w:t>
        </w:r>
        <w:r w:rsidR="008E3812">
          <w:rPr>
            <w:noProof/>
            <w:webHidden/>
          </w:rPr>
          <w:fldChar w:fldCharType="end"/>
        </w:r>
      </w:hyperlink>
    </w:p>
    <w:p w:rsidR="008E3812" w:rsidRDefault="00BA1CF1">
      <w:pPr>
        <w:pStyle w:val="TOC2"/>
        <w:tabs>
          <w:tab w:val="right" w:leader="dot" w:pos="5030"/>
        </w:tabs>
        <w:rPr>
          <w:rFonts w:eastAsiaTheme="minorEastAsia"/>
          <w:b w:val="0"/>
          <w:smallCaps w:val="0"/>
          <w:noProof/>
          <w:sz w:val="22"/>
          <w:lang w:val="en-US" w:bidi="ar-SA"/>
        </w:rPr>
      </w:pPr>
      <w:hyperlink w:anchor="_Toc438471522" w:history="1">
        <w:r w:rsidR="008E3812" w:rsidRPr="000B20D3">
          <w:rPr>
            <w:rStyle w:val="Hyperlink"/>
            <w:rFonts w:ascii="Calibri Light" w:eastAsia="SimSun" w:hAnsi="Calibri Light"/>
            <w:noProof/>
          </w:rPr>
          <w:t xml:space="preserve">Office </w:t>
        </w:r>
        <w:r w:rsidR="008E3812" w:rsidRPr="000B20D3">
          <w:rPr>
            <w:rStyle w:val="Hyperlink"/>
            <w:rFonts w:ascii="Calibri Light" w:eastAsia="SimSun" w:hAnsi="Calibri Light" w:hint="eastAsia"/>
            <w:noProof/>
          </w:rPr>
          <w:t>应用程序</w:t>
        </w:r>
        <w:r w:rsidR="008E3812">
          <w:rPr>
            <w:noProof/>
            <w:webHidden/>
          </w:rPr>
          <w:tab/>
        </w:r>
        <w:r w:rsidR="008E3812">
          <w:rPr>
            <w:noProof/>
            <w:webHidden/>
          </w:rPr>
          <w:fldChar w:fldCharType="begin"/>
        </w:r>
        <w:r w:rsidR="008E3812">
          <w:rPr>
            <w:noProof/>
            <w:webHidden/>
          </w:rPr>
          <w:instrText xml:space="preserve"> PAGEREF _Toc438471522 \h </w:instrText>
        </w:r>
        <w:r w:rsidR="008E3812">
          <w:rPr>
            <w:noProof/>
            <w:webHidden/>
          </w:rPr>
        </w:r>
        <w:r w:rsidR="008E3812">
          <w:rPr>
            <w:noProof/>
            <w:webHidden/>
          </w:rPr>
          <w:fldChar w:fldCharType="separate"/>
        </w:r>
        <w:r w:rsidR="008E3812">
          <w:rPr>
            <w:noProof/>
            <w:webHidden/>
          </w:rPr>
          <w:t>15</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23" w:history="1">
        <w:r w:rsidR="008E3812" w:rsidRPr="000B20D3">
          <w:rPr>
            <w:rStyle w:val="Hyperlink"/>
            <w:rFonts w:ascii="Calibri Light" w:eastAsia="SimSun" w:hAnsi="Calibri Light"/>
            <w:noProof/>
          </w:rPr>
          <w:t xml:space="preserve">Office </w:t>
        </w:r>
        <w:r w:rsidR="008E3812" w:rsidRPr="000B20D3">
          <w:rPr>
            <w:rStyle w:val="Hyperlink"/>
            <w:rFonts w:ascii="Calibri Light" w:eastAsia="SimSun" w:hAnsi="Calibri Light" w:hint="eastAsia"/>
            <w:noProof/>
          </w:rPr>
          <w:t>桌面应用程序</w:t>
        </w:r>
        <w:r w:rsidR="008E3812">
          <w:rPr>
            <w:noProof/>
            <w:webHidden/>
          </w:rPr>
          <w:tab/>
        </w:r>
        <w:r w:rsidR="008E3812">
          <w:rPr>
            <w:noProof/>
            <w:webHidden/>
          </w:rPr>
          <w:fldChar w:fldCharType="begin"/>
        </w:r>
        <w:r w:rsidR="008E3812">
          <w:rPr>
            <w:noProof/>
            <w:webHidden/>
          </w:rPr>
          <w:instrText xml:space="preserve"> PAGEREF _Toc438471523 \h </w:instrText>
        </w:r>
        <w:r w:rsidR="008E3812">
          <w:rPr>
            <w:noProof/>
            <w:webHidden/>
          </w:rPr>
        </w:r>
        <w:r w:rsidR="008E3812">
          <w:rPr>
            <w:noProof/>
            <w:webHidden/>
          </w:rPr>
          <w:fldChar w:fldCharType="separate"/>
        </w:r>
        <w:r w:rsidR="008E3812">
          <w:rPr>
            <w:noProof/>
            <w:webHidden/>
          </w:rPr>
          <w:t>15</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24" w:history="1">
        <w:r w:rsidR="008E3812" w:rsidRPr="000B20D3">
          <w:rPr>
            <w:rStyle w:val="Hyperlink"/>
            <w:rFonts w:ascii="Calibri Light" w:eastAsia="SimSun" w:hAnsi="Calibri Light"/>
            <w:noProof/>
          </w:rPr>
          <w:t>Project</w:t>
        </w:r>
        <w:r w:rsidR="008E3812">
          <w:rPr>
            <w:noProof/>
            <w:webHidden/>
          </w:rPr>
          <w:tab/>
        </w:r>
        <w:r w:rsidR="008E3812">
          <w:rPr>
            <w:noProof/>
            <w:webHidden/>
          </w:rPr>
          <w:fldChar w:fldCharType="begin"/>
        </w:r>
        <w:r w:rsidR="008E3812">
          <w:rPr>
            <w:noProof/>
            <w:webHidden/>
          </w:rPr>
          <w:instrText xml:space="preserve"> PAGEREF _Toc438471524 \h </w:instrText>
        </w:r>
        <w:r w:rsidR="008E3812">
          <w:rPr>
            <w:noProof/>
            <w:webHidden/>
          </w:rPr>
        </w:r>
        <w:r w:rsidR="008E3812">
          <w:rPr>
            <w:noProof/>
            <w:webHidden/>
          </w:rPr>
          <w:fldChar w:fldCharType="separate"/>
        </w:r>
        <w:r w:rsidR="008E3812">
          <w:rPr>
            <w:noProof/>
            <w:webHidden/>
          </w:rPr>
          <w:t>16</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25" w:history="1">
        <w:r w:rsidR="008E3812" w:rsidRPr="000B20D3">
          <w:rPr>
            <w:rStyle w:val="Hyperlink"/>
            <w:rFonts w:ascii="Calibri Light" w:eastAsia="SimSun" w:hAnsi="Calibri Light"/>
            <w:noProof/>
          </w:rPr>
          <w:t>Visio</w:t>
        </w:r>
        <w:r w:rsidR="008E3812">
          <w:rPr>
            <w:noProof/>
            <w:webHidden/>
          </w:rPr>
          <w:tab/>
        </w:r>
        <w:r w:rsidR="008E3812">
          <w:rPr>
            <w:noProof/>
            <w:webHidden/>
          </w:rPr>
          <w:fldChar w:fldCharType="begin"/>
        </w:r>
        <w:r w:rsidR="008E3812">
          <w:rPr>
            <w:noProof/>
            <w:webHidden/>
          </w:rPr>
          <w:instrText xml:space="preserve"> PAGEREF _Toc438471525 \h </w:instrText>
        </w:r>
        <w:r w:rsidR="008E3812">
          <w:rPr>
            <w:noProof/>
            <w:webHidden/>
          </w:rPr>
        </w:r>
        <w:r w:rsidR="008E3812">
          <w:rPr>
            <w:noProof/>
            <w:webHidden/>
          </w:rPr>
          <w:fldChar w:fldCharType="separate"/>
        </w:r>
        <w:r w:rsidR="008E3812">
          <w:rPr>
            <w:noProof/>
            <w:webHidden/>
          </w:rPr>
          <w:t>16</w:t>
        </w:r>
        <w:r w:rsidR="008E3812">
          <w:rPr>
            <w:noProof/>
            <w:webHidden/>
          </w:rPr>
          <w:fldChar w:fldCharType="end"/>
        </w:r>
      </w:hyperlink>
    </w:p>
    <w:p w:rsidR="008E3812" w:rsidRDefault="00BA1CF1">
      <w:pPr>
        <w:pStyle w:val="TOC2"/>
        <w:tabs>
          <w:tab w:val="right" w:leader="dot" w:pos="5030"/>
        </w:tabs>
        <w:rPr>
          <w:rFonts w:eastAsiaTheme="minorEastAsia"/>
          <w:b w:val="0"/>
          <w:smallCaps w:val="0"/>
          <w:noProof/>
          <w:sz w:val="22"/>
          <w:lang w:val="en-US" w:bidi="ar-SA"/>
        </w:rPr>
      </w:pPr>
      <w:hyperlink w:anchor="_Toc438471526" w:history="1">
        <w:r w:rsidR="008E3812" w:rsidRPr="000B20D3">
          <w:rPr>
            <w:rStyle w:val="Hyperlink"/>
            <w:rFonts w:ascii="Calibri Light" w:eastAsia="SimSun" w:hAnsi="Calibri Light"/>
            <w:noProof/>
          </w:rPr>
          <w:t xml:space="preserve">Office </w:t>
        </w:r>
        <w:r w:rsidR="008E3812" w:rsidRPr="000B20D3">
          <w:rPr>
            <w:rStyle w:val="Hyperlink"/>
            <w:rFonts w:ascii="Calibri Light" w:eastAsia="SimSun" w:hAnsi="Calibri Light" w:hint="eastAsia"/>
            <w:noProof/>
          </w:rPr>
          <w:t>服务器</w:t>
        </w:r>
        <w:r w:rsidR="008E3812">
          <w:rPr>
            <w:noProof/>
            <w:webHidden/>
          </w:rPr>
          <w:tab/>
        </w:r>
        <w:r w:rsidR="008E3812">
          <w:rPr>
            <w:noProof/>
            <w:webHidden/>
          </w:rPr>
          <w:fldChar w:fldCharType="begin"/>
        </w:r>
        <w:r w:rsidR="008E3812">
          <w:rPr>
            <w:noProof/>
            <w:webHidden/>
          </w:rPr>
          <w:instrText xml:space="preserve"> PAGEREF _Toc438471526 \h </w:instrText>
        </w:r>
        <w:r w:rsidR="008E3812">
          <w:rPr>
            <w:noProof/>
            <w:webHidden/>
          </w:rPr>
        </w:r>
        <w:r w:rsidR="008E3812">
          <w:rPr>
            <w:noProof/>
            <w:webHidden/>
          </w:rPr>
          <w:fldChar w:fldCharType="separate"/>
        </w:r>
        <w:r w:rsidR="008E3812">
          <w:rPr>
            <w:noProof/>
            <w:webHidden/>
          </w:rPr>
          <w:t>17</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27" w:history="1">
        <w:r w:rsidR="008E3812" w:rsidRPr="000B20D3">
          <w:rPr>
            <w:rStyle w:val="Hyperlink"/>
            <w:rFonts w:ascii="Calibri Light" w:eastAsia="SimSun" w:hAnsi="Calibri Light"/>
            <w:noProof/>
          </w:rPr>
          <w:t>Exchange Server</w:t>
        </w:r>
        <w:r w:rsidR="008E3812">
          <w:rPr>
            <w:noProof/>
            <w:webHidden/>
          </w:rPr>
          <w:tab/>
        </w:r>
        <w:r w:rsidR="008E3812">
          <w:rPr>
            <w:noProof/>
            <w:webHidden/>
          </w:rPr>
          <w:fldChar w:fldCharType="begin"/>
        </w:r>
        <w:r w:rsidR="008E3812">
          <w:rPr>
            <w:noProof/>
            <w:webHidden/>
          </w:rPr>
          <w:instrText xml:space="preserve"> PAGEREF _Toc438471527 \h </w:instrText>
        </w:r>
        <w:r w:rsidR="008E3812">
          <w:rPr>
            <w:noProof/>
            <w:webHidden/>
          </w:rPr>
        </w:r>
        <w:r w:rsidR="008E3812">
          <w:rPr>
            <w:noProof/>
            <w:webHidden/>
          </w:rPr>
          <w:fldChar w:fldCharType="separate"/>
        </w:r>
        <w:r w:rsidR="008E3812">
          <w:rPr>
            <w:noProof/>
            <w:webHidden/>
          </w:rPr>
          <w:t>17</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28" w:history="1">
        <w:r w:rsidR="008E3812" w:rsidRPr="000B20D3">
          <w:rPr>
            <w:rStyle w:val="Hyperlink"/>
            <w:rFonts w:ascii="Calibri Light" w:eastAsia="SimSun" w:hAnsi="Calibri Light"/>
            <w:noProof/>
          </w:rPr>
          <w:t>Project</w:t>
        </w:r>
        <w:r w:rsidR="008E3812" w:rsidRPr="000B20D3">
          <w:rPr>
            <w:rStyle w:val="Hyperlink"/>
            <w:rFonts w:ascii="Calibri" w:eastAsia="SimSun" w:hAnsi="Calibri"/>
            <w:noProof/>
          </w:rPr>
          <w:t xml:space="preserve"> </w:t>
        </w:r>
        <w:r w:rsidR="008E3812" w:rsidRPr="000B20D3">
          <w:rPr>
            <w:rStyle w:val="Hyperlink"/>
            <w:rFonts w:ascii="Calibri Light" w:eastAsia="SimSun" w:hAnsi="Calibri Light"/>
            <w:noProof/>
          </w:rPr>
          <w:t>Server</w:t>
        </w:r>
        <w:r w:rsidR="008E3812">
          <w:rPr>
            <w:noProof/>
            <w:webHidden/>
          </w:rPr>
          <w:tab/>
        </w:r>
        <w:r w:rsidR="008E3812">
          <w:rPr>
            <w:noProof/>
            <w:webHidden/>
          </w:rPr>
          <w:fldChar w:fldCharType="begin"/>
        </w:r>
        <w:r w:rsidR="008E3812">
          <w:rPr>
            <w:noProof/>
            <w:webHidden/>
          </w:rPr>
          <w:instrText xml:space="preserve"> PAGEREF _Toc438471528 \h </w:instrText>
        </w:r>
        <w:r w:rsidR="008E3812">
          <w:rPr>
            <w:noProof/>
            <w:webHidden/>
          </w:rPr>
        </w:r>
        <w:r w:rsidR="008E3812">
          <w:rPr>
            <w:noProof/>
            <w:webHidden/>
          </w:rPr>
          <w:fldChar w:fldCharType="separate"/>
        </w:r>
        <w:r w:rsidR="008E3812">
          <w:rPr>
            <w:noProof/>
            <w:webHidden/>
          </w:rPr>
          <w:t>18</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29" w:history="1">
        <w:r w:rsidR="008E3812" w:rsidRPr="000B20D3">
          <w:rPr>
            <w:rStyle w:val="Hyperlink"/>
            <w:rFonts w:ascii="Calibri Light" w:eastAsia="SimSun" w:hAnsi="Calibri Light"/>
            <w:noProof/>
          </w:rPr>
          <w:t>SharePoint Server</w:t>
        </w:r>
        <w:r w:rsidR="008E3812">
          <w:rPr>
            <w:noProof/>
            <w:webHidden/>
          </w:rPr>
          <w:tab/>
        </w:r>
        <w:r w:rsidR="008E3812">
          <w:rPr>
            <w:noProof/>
            <w:webHidden/>
          </w:rPr>
          <w:fldChar w:fldCharType="begin"/>
        </w:r>
        <w:r w:rsidR="008E3812">
          <w:rPr>
            <w:noProof/>
            <w:webHidden/>
          </w:rPr>
          <w:instrText xml:space="preserve"> PAGEREF _Toc438471529 \h </w:instrText>
        </w:r>
        <w:r w:rsidR="008E3812">
          <w:rPr>
            <w:noProof/>
            <w:webHidden/>
          </w:rPr>
        </w:r>
        <w:r w:rsidR="008E3812">
          <w:rPr>
            <w:noProof/>
            <w:webHidden/>
          </w:rPr>
          <w:fldChar w:fldCharType="separate"/>
        </w:r>
        <w:r w:rsidR="008E3812">
          <w:rPr>
            <w:noProof/>
            <w:webHidden/>
          </w:rPr>
          <w:t>18</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30" w:history="1">
        <w:r w:rsidR="008E3812" w:rsidRPr="000B20D3">
          <w:rPr>
            <w:rStyle w:val="Hyperlink"/>
            <w:rFonts w:ascii="Calibri Light" w:eastAsia="SimSun" w:hAnsi="Calibri Light"/>
            <w:noProof/>
          </w:rPr>
          <w:t>Skype for Business Server</w:t>
        </w:r>
        <w:r w:rsidR="008E3812">
          <w:rPr>
            <w:noProof/>
            <w:webHidden/>
          </w:rPr>
          <w:tab/>
        </w:r>
        <w:r w:rsidR="008E3812">
          <w:rPr>
            <w:noProof/>
            <w:webHidden/>
          </w:rPr>
          <w:fldChar w:fldCharType="begin"/>
        </w:r>
        <w:r w:rsidR="008E3812">
          <w:rPr>
            <w:noProof/>
            <w:webHidden/>
          </w:rPr>
          <w:instrText xml:space="preserve"> PAGEREF _Toc438471530 \h </w:instrText>
        </w:r>
        <w:r w:rsidR="008E3812">
          <w:rPr>
            <w:noProof/>
            <w:webHidden/>
          </w:rPr>
        </w:r>
        <w:r w:rsidR="008E3812">
          <w:rPr>
            <w:noProof/>
            <w:webHidden/>
          </w:rPr>
          <w:fldChar w:fldCharType="separate"/>
        </w:r>
        <w:r w:rsidR="008E3812">
          <w:rPr>
            <w:noProof/>
            <w:webHidden/>
          </w:rPr>
          <w:t>19</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531" w:history="1">
        <w:r w:rsidR="008E3812" w:rsidRPr="000B20D3">
          <w:rPr>
            <w:rStyle w:val="Hyperlink"/>
            <w:rFonts w:ascii="Calibri Light" w:eastAsia="SimSun" w:hAnsi="Calibri Light"/>
            <w:noProof/>
            <w:lang w:val="en-US"/>
          </w:rPr>
          <w:t>SQL Server</w:t>
        </w:r>
        <w:r w:rsidR="008E3812">
          <w:rPr>
            <w:noProof/>
            <w:webHidden/>
          </w:rPr>
          <w:tab/>
        </w:r>
        <w:r w:rsidR="008E3812">
          <w:rPr>
            <w:noProof/>
            <w:webHidden/>
          </w:rPr>
          <w:fldChar w:fldCharType="begin"/>
        </w:r>
        <w:r w:rsidR="008E3812">
          <w:rPr>
            <w:noProof/>
            <w:webHidden/>
          </w:rPr>
          <w:instrText xml:space="preserve"> PAGEREF _Toc438471531 \h </w:instrText>
        </w:r>
        <w:r w:rsidR="008E3812">
          <w:rPr>
            <w:noProof/>
            <w:webHidden/>
          </w:rPr>
        </w:r>
        <w:r w:rsidR="008E3812">
          <w:rPr>
            <w:noProof/>
            <w:webHidden/>
          </w:rPr>
          <w:fldChar w:fldCharType="separate"/>
        </w:r>
        <w:r w:rsidR="008E3812">
          <w:rPr>
            <w:noProof/>
            <w:webHidden/>
          </w:rPr>
          <w:t>21</w:t>
        </w:r>
        <w:r w:rsidR="008E3812">
          <w:rPr>
            <w:noProof/>
            <w:webHidden/>
          </w:rPr>
          <w:fldChar w:fldCharType="end"/>
        </w:r>
      </w:hyperlink>
    </w:p>
    <w:p w:rsidR="008E3812" w:rsidRDefault="00BA1CF1">
      <w:pPr>
        <w:pStyle w:val="TOC2"/>
        <w:tabs>
          <w:tab w:val="right" w:leader="dot" w:pos="5030"/>
        </w:tabs>
        <w:rPr>
          <w:rFonts w:eastAsiaTheme="minorEastAsia"/>
          <w:b w:val="0"/>
          <w:smallCaps w:val="0"/>
          <w:noProof/>
          <w:sz w:val="22"/>
          <w:lang w:val="en-US" w:bidi="ar-SA"/>
        </w:rPr>
      </w:pPr>
      <w:hyperlink w:anchor="_Toc438471532" w:history="1">
        <w:r w:rsidR="008E3812" w:rsidRPr="000B20D3">
          <w:rPr>
            <w:rStyle w:val="Hyperlink"/>
            <w:rFonts w:ascii="Calibri" w:eastAsia="SimSun" w:hAnsi="Calibri" w:hint="eastAsia"/>
            <w:noProof/>
          </w:rPr>
          <w:t>套件</w:t>
        </w:r>
        <w:r w:rsidR="008E3812">
          <w:rPr>
            <w:noProof/>
            <w:webHidden/>
          </w:rPr>
          <w:tab/>
        </w:r>
        <w:r w:rsidR="008E3812">
          <w:rPr>
            <w:noProof/>
            <w:webHidden/>
          </w:rPr>
          <w:fldChar w:fldCharType="begin"/>
        </w:r>
        <w:r w:rsidR="008E3812">
          <w:rPr>
            <w:noProof/>
            <w:webHidden/>
          </w:rPr>
          <w:instrText xml:space="preserve"> PAGEREF _Toc438471532 \h </w:instrText>
        </w:r>
        <w:r w:rsidR="008E3812">
          <w:rPr>
            <w:noProof/>
            <w:webHidden/>
          </w:rPr>
        </w:r>
        <w:r w:rsidR="008E3812">
          <w:rPr>
            <w:noProof/>
            <w:webHidden/>
          </w:rPr>
          <w:fldChar w:fldCharType="separate"/>
        </w:r>
        <w:r w:rsidR="008E3812">
          <w:rPr>
            <w:noProof/>
            <w:webHidden/>
          </w:rPr>
          <w:t>22</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33" w:history="1">
        <w:r w:rsidR="008E3812" w:rsidRPr="000B20D3">
          <w:rPr>
            <w:rStyle w:val="Hyperlink"/>
            <w:rFonts w:ascii="Calibri Light" w:eastAsia="SimSun" w:hAnsi="Calibri Light"/>
            <w:noProof/>
          </w:rPr>
          <w:t>Cloud Platform Suite</w:t>
        </w:r>
        <w:r w:rsidR="008E3812">
          <w:rPr>
            <w:noProof/>
            <w:webHidden/>
          </w:rPr>
          <w:tab/>
        </w:r>
        <w:r w:rsidR="008E3812">
          <w:rPr>
            <w:noProof/>
            <w:webHidden/>
          </w:rPr>
          <w:fldChar w:fldCharType="begin"/>
        </w:r>
        <w:r w:rsidR="008E3812">
          <w:rPr>
            <w:noProof/>
            <w:webHidden/>
          </w:rPr>
          <w:instrText xml:space="preserve"> PAGEREF _Toc438471533 \h </w:instrText>
        </w:r>
        <w:r w:rsidR="008E3812">
          <w:rPr>
            <w:noProof/>
            <w:webHidden/>
          </w:rPr>
        </w:r>
        <w:r w:rsidR="008E3812">
          <w:rPr>
            <w:noProof/>
            <w:webHidden/>
          </w:rPr>
          <w:fldChar w:fldCharType="separate"/>
        </w:r>
        <w:r w:rsidR="008E3812">
          <w:rPr>
            <w:noProof/>
            <w:webHidden/>
          </w:rPr>
          <w:t>22</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34" w:history="1">
        <w:r w:rsidR="008E3812" w:rsidRPr="000B20D3">
          <w:rPr>
            <w:rStyle w:val="Hyperlink"/>
            <w:rFonts w:ascii="Calibri Light" w:eastAsia="SimSun" w:hAnsi="Calibri Light"/>
            <w:noProof/>
          </w:rPr>
          <w:t>Productivity Suite</w:t>
        </w:r>
        <w:r w:rsidR="008E3812">
          <w:rPr>
            <w:noProof/>
            <w:webHidden/>
          </w:rPr>
          <w:tab/>
        </w:r>
        <w:r w:rsidR="008E3812">
          <w:rPr>
            <w:noProof/>
            <w:webHidden/>
          </w:rPr>
          <w:fldChar w:fldCharType="begin"/>
        </w:r>
        <w:r w:rsidR="008E3812">
          <w:rPr>
            <w:noProof/>
            <w:webHidden/>
          </w:rPr>
          <w:instrText xml:space="preserve"> PAGEREF _Toc438471534 \h </w:instrText>
        </w:r>
        <w:r w:rsidR="008E3812">
          <w:rPr>
            <w:noProof/>
            <w:webHidden/>
          </w:rPr>
        </w:r>
        <w:r w:rsidR="008E3812">
          <w:rPr>
            <w:noProof/>
            <w:webHidden/>
          </w:rPr>
          <w:fldChar w:fldCharType="separate"/>
        </w:r>
        <w:r w:rsidR="008E3812">
          <w:rPr>
            <w:noProof/>
            <w:webHidden/>
          </w:rPr>
          <w:t>23</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535" w:history="1">
        <w:r w:rsidR="008E3812" w:rsidRPr="000B20D3">
          <w:rPr>
            <w:rStyle w:val="Hyperlink"/>
            <w:rFonts w:ascii="Calibri Light" w:eastAsia="SimSun" w:hAnsi="Calibri Light"/>
            <w:noProof/>
          </w:rPr>
          <w:t>System Center</w:t>
        </w:r>
        <w:r w:rsidR="008E3812">
          <w:rPr>
            <w:noProof/>
            <w:webHidden/>
          </w:rPr>
          <w:tab/>
        </w:r>
        <w:r w:rsidR="008E3812">
          <w:rPr>
            <w:noProof/>
            <w:webHidden/>
          </w:rPr>
          <w:fldChar w:fldCharType="begin"/>
        </w:r>
        <w:r w:rsidR="008E3812">
          <w:rPr>
            <w:noProof/>
            <w:webHidden/>
          </w:rPr>
          <w:instrText xml:space="preserve"> PAGEREF _Toc438471535 \h </w:instrText>
        </w:r>
        <w:r w:rsidR="008E3812">
          <w:rPr>
            <w:noProof/>
            <w:webHidden/>
          </w:rPr>
        </w:r>
        <w:r w:rsidR="008E3812">
          <w:rPr>
            <w:noProof/>
            <w:webHidden/>
          </w:rPr>
          <w:fldChar w:fldCharType="separate"/>
        </w:r>
        <w:r w:rsidR="008E3812">
          <w:rPr>
            <w:noProof/>
            <w:webHidden/>
          </w:rPr>
          <w:t>23</w:t>
        </w:r>
        <w:r w:rsidR="008E3812">
          <w:rPr>
            <w:noProof/>
            <w:webHidden/>
          </w:rPr>
          <w:fldChar w:fldCharType="end"/>
        </w:r>
      </w:hyperlink>
    </w:p>
    <w:p w:rsidR="008E3812" w:rsidRDefault="00BA1CF1">
      <w:pPr>
        <w:pStyle w:val="TOC2"/>
        <w:tabs>
          <w:tab w:val="right" w:leader="dot" w:pos="5030"/>
        </w:tabs>
        <w:rPr>
          <w:rFonts w:eastAsiaTheme="minorEastAsia"/>
          <w:b w:val="0"/>
          <w:smallCaps w:val="0"/>
          <w:noProof/>
          <w:sz w:val="22"/>
          <w:lang w:val="en-US" w:bidi="ar-SA"/>
        </w:rPr>
      </w:pPr>
      <w:hyperlink w:anchor="_Toc438471536" w:history="1">
        <w:r w:rsidR="008E3812" w:rsidRPr="000B20D3">
          <w:rPr>
            <w:rStyle w:val="Hyperlink"/>
            <w:rFonts w:ascii="Calibri" w:eastAsia="SimSun" w:hAnsi="Calibri" w:hint="eastAsia"/>
            <w:noProof/>
          </w:rPr>
          <w:t>虚拟化托管</w:t>
        </w:r>
        <w:r w:rsidR="008E3812">
          <w:rPr>
            <w:noProof/>
            <w:webHidden/>
          </w:rPr>
          <w:tab/>
        </w:r>
        <w:r w:rsidR="008E3812">
          <w:rPr>
            <w:noProof/>
            <w:webHidden/>
          </w:rPr>
          <w:fldChar w:fldCharType="begin"/>
        </w:r>
        <w:r w:rsidR="008E3812">
          <w:rPr>
            <w:noProof/>
            <w:webHidden/>
          </w:rPr>
          <w:instrText xml:space="preserve"> PAGEREF _Toc438471536 \h </w:instrText>
        </w:r>
        <w:r w:rsidR="008E3812">
          <w:rPr>
            <w:noProof/>
            <w:webHidden/>
          </w:rPr>
        </w:r>
        <w:r w:rsidR="008E3812">
          <w:rPr>
            <w:noProof/>
            <w:webHidden/>
          </w:rPr>
          <w:fldChar w:fldCharType="separate"/>
        </w:r>
        <w:r w:rsidR="008E3812">
          <w:rPr>
            <w:noProof/>
            <w:webHidden/>
          </w:rPr>
          <w:t>25</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37" w:history="1">
        <w:r w:rsidR="008E3812" w:rsidRPr="000B20D3">
          <w:rPr>
            <w:rStyle w:val="Hyperlink"/>
            <w:rFonts w:ascii="Calibri Light" w:eastAsia="SimSun" w:hAnsi="Calibri Light"/>
            <w:noProof/>
            <w:lang w:val="en-US"/>
          </w:rPr>
          <w:t>Microsoft Application Virtualization Hosting for Desktops</w:t>
        </w:r>
        <w:r w:rsidR="008E3812">
          <w:rPr>
            <w:noProof/>
            <w:webHidden/>
          </w:rPr>
          <w:tab/>
        </w:r>
        <w:r w:rsidR="008E3812">
          <w:rPr>
            <w:noProof/>
            <w:webHidden/>
          </w:rPr>
          <w:fldChar w:fldCharType="begin"/>
        </w:r>
        <w:r w:rsidR="008E3812">
          <w:rPr>
            <w:noProof/>
            <w:webHidden/>
          </w:rPr>
          <w:instrText xml:space="preserve"> PAGEREF _Toc438471537 \h </w:instrText>
        </w:r>
        <w:r w:rsidR="008E3812">
          <w:rPr>
            <w:noProof/>
            <w:webHidden/>
          </w:rPr>
        </w:r>
        <w:r w:rsidR="008E3812">
          <w:rPr>
            <w:noProof/>
            <w:webHidden/>
          </w:rPr>
          <w:fldChar w:fldCharType="separate"/>
        </w:r>
        <w:r w:rsidR="008E3812">
          <w:rPr>
            <w:noProof/>
            <w:webHidden/>
          </w:rPr>
          <w:t>25</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38" w:history="1">
        <w:r w:rsidR="008E3812" w:rsidRPr="000B20D3">
          <w:rPr>
            <w:rStyle w:val="Hyperlink"/>
            <w:rFonts w:ascii="Calibri Light" w:eastAsia="SimSun" w:hAnsi="Calibri Light"/>
            <w:noProof/>
          </w:rPr>
          <w:t>Microsoft User Experience Virtualization Hosting for Desktops</w:t>
        </w:r>
        <w:r w:rsidR="008E3812">
          <w:rPr>
            <w:noProof/>
            <w:webHidden/>
          </w:rPr>
          <w:tab/>
        </w:r>
        <w:r w:rsidR="008E3812">
          <w:rPr>
            <w:noProof/>
            <w:webHidden/>
          </w:rPr>
          <w:fldChar w:fldCharType="begin"/>
        </w:r>
        <w:r w:rsidR="008E3812">
          <w:rPr>
            <w:noProof/>
            <w:webHidden/>
          </w:rPr>
          <w:instrText xml:space="preserve"> PAGEREF _Toc438471538 \h </w:instrText>
        </w:r>
        <w:r w:rsidR="008E3812">
          <w:rPr>
            <w:noProof/>
            <w:webHidden/>
          </w:rPr>
        </w:r>
        <w:r w:rsidR="008E3812">
          <w:rPr>
            <w:noProof/>
            <w:webHidden/>
          </w:rPr>
          <w:fldChar w:fldCharType="separate"/>
        </w:r>
        <w:r w:rsidR="008E3812">
          <w:rPr>
            <w:noProof/>
            <w:webHidden/>
          </w:rPr>
          <w:t>25</w:t>
        </w:r>
        <w:r w:rsidR="008E3812">
          <w:rPr>
            <w:noProof/>
            <w:webHidden/>
          </w:rPr>
          <w:fldChar w:fldCharType="end"/>
        </w:r>
      </w:hyperlink>
    </w:p>
    <w:p w:rsidR="008E3812" w:rsidRDefault="00BA1CF1">
      <w:pPr>
        <w:pStyle w:val="TOC2"/>
        <w:tabs>
          <w:tab w:val="right" w:leader="dot" w:pos="5030"/>
        </w:tabs>
        <w:rPr>
          <w:rFonts w:eastAsiaTheme="minorEastAsia"/>
          <w:b w:val="0"/>
          <w:smallCaps w:val="0"/>
          <w:noProof/>
          <w:sz w:val="22"/>
          <w:lang w:val="en-US" w:bidi="ar-SA"/>
        </w:rPr>
      </w:pPr>
      <w:hyperlink w:anchor="_Toc438471539" w:history="1">
        <w:r w:rsidR="008E3812" w:rsidRPr="000B20D3">
          <w:rPr>
            <w:rStyle w:val="Hyperlink"/>
            <w:rFonts w:ascii="Calibri Light" w:eastAsia="SimSun" w:hAnsi="Calibri Light"/>
            <w:noProof/>
          </w:rPr>
          <w:t>Visual</w:t>
        </w:r>
        <w:r w:rsidR="008E3812" w:rsidRPr="000B20D3">
          <w:rPr>
            <w:rStyle w:val="Hyperlink"/>
            <w:rFonts w:ascii="Calibri" w:eastAsia="SimSun" w:hAnsi="Calibri"/>
            <w:noProof/>
          </w:rPr>
          <w:t xml:space="preserve"> </w:t>
        </w:r>
        <w:r w:rsidR="008E3812" w:rsidRPr="000B20D3">
          <w:rPr>
            <w:rStyle w:val="Hyperlink"/>
            <w:rFonts w:ascii="Calibri Light" w:eastAsia="SimSun" w:hAnsi="Calibri Light"/>
            <w:noProof/>
          </w:rPr>
          <w:t>Studio</w:t>
        </w:r>
        <w:r w:rsidR="008E3812">
          <w:rPr>
            <w:noProof/>
            <w:webHidden/>
          </w:rPr>
          <w:tab/>
        </w:r>
        <w:r w:rsidR="008E3812">
          <w:rPr>
            <w:noProof/>
            <w:webHidden/>
          </w:rPr>
          <w:fldChar w:fldCharType="begin"/>
        </w:r>
        <w:r w:rsidR="008E3812">
          <w:rPr>
            <w:noProof/>
            <w:webHidden/>
          </w:rPr>
          <w:instrText xml:space="preserve"> PAGEREF _Toc438471539 \h </w:instrText>
        </w:r>
        <w:r w:rsidR="008E3812">
          <w:rPr>
            <w:noProof/>
            <w:webHidden/>
          </w:rPr>
        </w:r>
        <w:r w:rsidR="008E3812">
          <w:rPr>
            <w:noProof/>
            <w:webHidden/>
          </w:rPr>
          <w:fldChar w:fldCharType="separate"/>
        </w:r>
        <w:r w:rsidR="008E3812">
          <w:rPr>
            <w:noProof/>
            <w:webHidden/>
          </w:rPr>
          <w:t>25</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40" w:history="1">
        <w:r w:rsidR="008E3812" w:rsidRPr="000B20D3">
          <w:rPr>
            <w:rStyle w:val="Hyperlink"/>
            <w:rFonts w:ascii="Calibri Light" w:eastAsia="SimSun" w:hAnsi="Calibri Light"/>
            <w:noProof/>
          </w:rPr>
          <w:t>Visual Studio</w:t>
        </w:r>
        <w:r w:rsidR="008E3812">
          <w:rPr>
            <w:noProof/>
            <w:webHidden/>
          </w:rPr>
          <w:tab/>
        </w:r>
        <w:r w:rsidR="008E3812">
          <w:rPr>
            <w:noProof/>
            <w:webHidden/>
          </w:rPr>
          <w:fldChar w:fldCharType="begin"/>
        </w:r>
        <w:r w:rsidR="008E3812">
          <w:rPr>
            <w:noProof/>
            <w:webHidden/>
          </w:rPr>
          <w:instrText xml:space="preserve"> PAGEREF _Toc438471540 \h </w:instrText>
        </w:r>
        <w:r w:rsidR="008E3812">
          <w:rPr>
            <w:noProof/>
            <w:webHidden/>
          </w:rPr>
        </w:r>
        <w:r w:rsidR="008E3812">
          <w:rPr>
            <w:noProof/>
            <w:webHidden/>
          </w:rPr>
          <w:fldChar w:fldCharType="separate"/>
        </w:r>
        <w:r w:rsidR="008E3812">
          <w:rPr>
            <w:noProof/>
            <w:webHidden/>
          </w:rPr>
          <w:t>25</w:t>
        </w:r>
        <w:r w:rsidR="008E3812">
          <w:rPr>
            <w:noProof/>
            <w:webHidden/>
          </w:rPr>
          <w:fldChar w:fldCharType="end"/>
        </w:r>
      </w:hyperlink>
    </w:p>
    <w:p w:rsidR="008E3812" w:rsidRDefault="00BA1CF1">
      <w:pPr>
        <w:pStyle w:val="TOC4"/>
        <w:tabs>
          <w:tab w:val="right" w:leader="dot" w:pos="5030"/>
        </w:tabs>
        <w:rPr>
          <w:rFonts w:eastAsiaTheme="minorEastAsia"/>
          <w:smallCaps w:val="0"/>
          <w:noProof/>
          <w:sz w:val="22"/>
          <w:lang w:val="en-US" w:bidi="ar-SA"/>
        </w:rPr>
      </w:pPr>
      <w:hyperlink w:anchor="_Toc438471541" w:history="1">
        <w:r w:rsidR="008E3812" w:rsidRPr="000B20D3">
          <w:rPr>
            <w:rStyle w:val="Hyperlink"/>
            <w:rFonts w:ascii="Calibri Light" w:eastAsia="SimSun" w:hAnsi="Calibri Light" w:hint="eastAsia"/>
            <w:noProof/>
          </w:rPr>
          <w:t>采用</w:t>
        </w:r>
        <w:r w:rsidR="008E3812" w:rsidRPr="000B20D3">
          <w:rPr>
            <w:rStyle w:val="Hyperlink"/>
            <w:rFonts w:ascii="Calibri Light" w:eastAsia="SimSun" w:hAnsi="Calibri Light"/>
            <w:noProof/>
          </w:rPr>
          <w:t xml:space="preserve"> SQL Server </w:t>
        </w:r>
        <w:r w:rsidR="008E3812" w:rsidRPr="000B20D3">
          <w:rPr>
            <w:rStyle w:val="Hyperlink"/>
            <w:rFonts w:ascii="Calibri Light" w:eastAsia="SimSun" w:hAnsi="Calibri Light" w:hint="eastAsia"/>
            <w:noProof/>
          </w:rPr>
          <w:t>技术的</w:t>
        </w:r>
        <w:r w:rsidR="008E3812" w:rsidRPr="000B20D3">
          <w:rPr>
            <w:rStyle w:val="Hyperlink"/>
            <w:rFonts w:ascii="Calibri Light" w:eastAsia="SimSun" w:hAnsi="Calibri Light"/>
            <w:noProof/>
          </w:rPr>
          <w:t xml:space="preserve"> Visual Studio Team Foundation Server</w:t>
        </w:r>
        <w:r w:rsidR="008E3812">
          <w:rPr>
            <w:noProof/>
            <w:webHidden/>
          </w:rPr>
          <w:tab/>
        </w:r>
        <w:r w:rsidR="008E3812">
          <w:rPr>
            <w:noProof/>
            <w:webHidden/>
          </w:rPr>
          <w:fldChar w:fldCharType="begin"/>
        </w:r>
        <w:r w:rsidR="008E3812">
          <w:rPr>
            <w:noProof/>
            <w:webHidden/>
          </w:rPr>
          <w:instrText xml:space="preserve"> PAGEREF _Toc438471541 \h </w:instrText>
        </w:r>
        <w:r w:rsidR="008E3812">
          <w:rPr>
            <w:noProof/>
            <w:webHidden/>
          </w:rPr>
        </w:r>
        <w:r w:rsidR="008E3812">
          <w:rPr>
            <w:noProof/>
            <w:webHidden/>
          </w:rPr>
          <w:fldChar w:fldCharType="separate"/>
        </w:r>
        <w:r w:rsidR="008E3812">
          <w:rPr>
            <w:noProof/>
            <w:webHidden/>
          </w:rPr>
          <w:t>26</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542" w:history="1">
        <w:r w:rsidR="008E3812" w:rsidRPr="000B20D3">
          <w:rPr>
            <w:rStyle w:val="Hyperlink"/>
            <w:rFonts w:ascii="Calibri Light" w:eastAsia="SimSun" w:hAnsi="Calibri Light"/>
            <w:noProof/>
          </w:rPr>
          <w:t>Windows</w:t>
        </w:r>
        <w:r w:rsidR="008E3812" w:rsidRPr="000B20D3">
          <w:rPr>
            <w:rStyle w:val="Hyperlink"/>
            <w:rFonts w:ascii="Calibri" w:eastAsia="SimSun" w:hAnsi="Calibri"/>
            <w:noProof/>
          </w:rPr>
          <w:t xml:space="preserve"> </w:t>
        </w:r>
        <w:r w:rsidR="008E3812" w:rsidRPr="000B20D3">
          <w:rPr>
            <w:rStyle w:val="Hyperlink"/>
            <w:rFonts w:ascii="Calibri" w:eastAsia="SimSun" w:hAnsi="Calibri" w:hint="eastAsia"/>
            <w:noProof/>
          </w:rPr>
          <w:t>服务器</w:t>
        </w:r>
        <w:r w:rsidR="008E3812">
          <w:rPr>
            <w:noProof/>
            <w:webHidden/>
          </w:rPr>
          <w:tab/>
        </w:r>
        <w:r w:rsidR="008E3812">
          <w:rPr>
            <w:noProof/>
            <w:webHidden/>
          </w:rPr>
          <w:fldChar w:fldCharType="begin"/>
        </w:r>
        <w:r w:rsidR="008E3812">
          <w:rPr>
            <w:noProof/>
            <w:webHidden/>
          </w:rPr>
          <w:instrText xml:space="preserve"> PAGEREF _Toc438471542 \h </w:instrText>
        </w:r>
        <w:r w:rsidR="008E3812">
          <w:rPr>
            <w:noProof/>
            <w:webHidden/>
          </w:rPr>
        </w:r>
        <w:r w:rsidR="008E3812">
          <w:rPr>
            <w:noProof/>
            <w:webHidden/>
          </w:rPr>
          <w:fldChar w:fldCharType="separate"/>
        </w:r>
        <w:r w:rsidR="008E3812">
          <w:rPr>
            <w:noProof/>
            <w:webHidden/>
          </w:rPr>
          <w:t>27</w:t>
        </w:r>
        <w:r w:rsidR="008E3812">
          <w:rPr>
            <w:noProof/>
            <w:webHidden/>
          </w:rPr>
          <w:fldChar w:fldCharType="end"/>
        </w:r>
      </w:hyperlink>
    </w:p>
    <w:p w:rsidR="008E3812" w:rsidRDefault="00BA1CF1">
      <w:pPr>
        <w:pStyle w:val="TOC1"/>
        <w:tabs>
          <w:tab w:val="right" w:leader="dot" w:pos="5030"/>
        </w:tabs>
        <w:rPr>
          <w:rFonts w:eastAsiaTheme="minorEastAsia"/>
          <w:b w:val="0"/>
          <w:caps w:val="0"/>
          <w:noProof/>
          <w:sz w:val="22"/>
          <w:lang w:val="en-US" w:bidi="ar-SA"/>
        </w:rPr>
      </w:pPr>
      <w:hyperlink w:anchor="_Toc438471543" w:history="1">
        <w:r w:rsidR="008E3812" w:rsidRPr="000B20D3">
          <w:rPr>
            <w:rStyle w:val="Hyperlink"/>
            <w:rFonts w:ascii="Calibri" w:eastAsia="SimSun" w:hAnsi="Calibri" w:hint="eastAsia"/>
            <w:noProof/>
          </w:rPr>
          <w:t>词汇表</w:t>
        </w:r>
        <w:r w:rsidR="008E3812">
          <w:rPr>
            <w:noProof/>
            <w:webHidden/>
          </w:rPr>
          <w:tab/>
        </w:r>
        <w:r w:rsidR="008E3812">
          <w:rPr>
            <w:noProof/>
            <w:webHidden/>
          </w:rPr>
          <w:fldChar w:fldCharType="begin"/>
        </w:r>
        <w:r w:rsidR="008E3812">
          <w:rPr>
            <w:noProof/>
            <w:webHidden/>
          </w:rPr>
          <w:instrText xml:space="preserve"> PAGEREF _Toc438471543 \h </w:instrText>
        </w:r>
        <w:r w:rsidR="008E3812">
          <w:rPr>
            <w:noProof/>
            <w:webHidden/>
          </w:rPr>
        </w:r>
        <w:r w:rsidR="008E3812">
          <w:rPr>
            <w:noProof/>
            <w:webHidden/>
          </w:rPr>
          <w:fldChar w:fldCharType="separate"/>
        </w:r>
        <w:r w:rsidR="008E3812">
          <w:rPr>
            <w:noProof/>
            <w:webHidden/>
          </w:rPr>
          <w:t>29</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544" w:history="1">
        <w:r w:rsidR="008E3812" w:rsidRPr="000B20D3">
          <w:rPr>
            <w:rStyle w:val="Hyperlink"/>
            <w:rFonts w:ascii="Calibri" w:eastAsia="SimSun" w:hAnsi="Calibri" w:hint="eastAsia"/>
            <w:noProof/>
          </w:rPr>
          <w:t>属性</w:t>
        </w:r>
        <w:r w:rsidR="008E3812">
          <w:rPr>
            <w:noProof/>
            <w:webHidden/>
          </w:rPr>
          <w:tab/>
        </w:r>
        <w:r w:rsidR="008E3812">
          <w:rPr>
            <w:noProof/>
            <w:webHidden/>
          </w:rPr>
          <w:fldChar w:fldCharType="begin"/>
        </w:r>
        <w:r w:rsidR="008E3812">
          <w:rPr>
            <w:noProof/>
            <w:webHidden/>
          </w:rPr>
          <w:instrText xml:space="preserve"> PAGEREF _Toc438471544 \h </w:instrText>
        </w:r>
        <w:r w:rsidR="008E3812">
          <w:rPr>
            <w:noProof/>
            <w:webHidden/>
          </w:rPr>
        </w:r>
        <w:r w:rsidR="008E3812">
          <w:rPr>
            <w:noProof/>
            <w:webHidden/>
          </w:rPr>
          <w:fldChar w:fldCharType="separate"/>
        </w:r>
        <w:r w:rsidR="008E3812">
          <w:rPr>
            <w:noProof/>
            <w:webHidden/>
          </w:rPr>
          <w:t>29</w:t>
        </w:r>
        <w:r w:rsidR="008E3812">
          <w:rPr>
            <w:noProof/>
            <w:webHidden/>
          </w:rPr>
          <w:fldChar w:fldCharType="end"/>
        </w:r>
      </w:hyperlink>
    </w:p>
    <w:p w:rsidR="008E3812" w:rsidRDefault="00BA1CF1">
      <w:pPr>
        <w:pStyle w:val="TOC3"/>
        <w:tabs>
          <w:tab w:val="right" w:leader="dot" w:pos="5030"/>
        </w:tabs>
        <w:rPr>
          <w:rFonts w:eastAsiaTheme="minorEastAsia"/>
          <w:smallCaps w:val="0"/>
          <w:noProof/>
          <w:sz w:val="22"/>
          <w:lang w:val="en-US" w:bidi="ar-SA"/>
        </w:rPr>
      </w:pPr>
      <w:hyperlink w:anchor="_Toc438471545" w:history="1">
        <w:r w:rsidR="008E3812" w:rsidRPr="000B20D3">
          <w:rPr>
            <w:rStyle w:val="Hyperlink"/>
            <w:rFonts w:ascii="Calibri" w:eastAsia="SimSun" w:hAnsi="Calibri" w:hint="eastAsia"/>
            <w:noProof/>
          </w:rPr>
          <w:t>定义</w:t>
        </w:r>
        <w:r w:rsidR="008E3812">
          <w:rPr>
            <w:noProof/>
            <w:webHidden/>
          </w:rPr>
          <w:tab/>
        </w:r>
        <w:r w:rsidR="008E3812">
          <w:rPr>
            <w:noProof/>
            <w:webHidden/>
          </w:rPr>
          <w:fldChar w:fldCharType="begin"/>
        </w:r>
        <w:r w:rsidR="008E3812">
          <w:rPr>
            <w:noProof/>
            <w:webHidden/>
          </w:rPr>
          <w:instrText xml:space="preserve"> PAGEREF _Toc438471545 \h </w:instrText>
        </w:r>
        <w:r w:rsidR="008E3812">
          <w:rPr>
            <w:noProof/>
            <w:webHidden/>
          </w:rPr>
        </w:r>
        <w:r w:rsidR="008E3812">
          <w:rPr>
            <w:noProof/>
            <w:webHidden/>
          </w:rPr>
          <w:fldChar w:fldCharType="separate"/>
        </w:r>
        <w:r w:rsidR="008E3812">
          <w:rPr>
            <w:noProof/>
            <w:webHidden/>
          </w:rPr>
          <w:t>29</w:t>
        </w:r>
        <w:r w:rsidR="008E3812">
          <w:rPr>
            <w:noProof/>
            <w:webHidden/>
          </w:rPr>
          <w:fldChar w:fldCharType="end"/>
        </w:r>
      </w:hyperlink>
    </w:p>
    <w:p w:rsidR="008E3812" w:rsidRDefault="00BA1CF1">
      <w:pPr>
        <w:pStyle w:val="TOC1"/>
        <w:tabs>
          <w:tab w:val="right" w:leader="dot" w:pos="5030"/>
        </w:tabs>
        <w:rPr>
          <w:rFonts w:eastAsiaTheme="minorEastAsia"/>
          <w:b w:val="0"/>
          <w:caps w:val="0"/>
          <w:noProof/>
          <w:sz w:val="22"/>
          <w:lang w:val="en-US" w:bidi="ar-SA"/>
        </w:rPr>
      </w:pPr>
      <w:hyperlink w:anchor="_Toc438471546" w:history="1">
        <w:r w:rsidR="008E3812" w:rsidRPr="000B20D3">
          <w:rPr>
            <w:rStyle w:val="Hyperlink"/>
            <w:rFonts w:ascii="Calibri" w:eastAsia="SimSun" w:hAnsi="Calibri" w:hint="eastAsia"/>
            <w:noProof/>
          </w:rPr>
          <w:t>索引</w:t>
        </w:r>
        <w:r w:rsidR="008E3812">
          <w:rPr>
            <w:noProof/>
            <w:webHidden/>
          </w:rPr>
          <w:tab/>
        </w:r>
        <w:r w:rsidR="008E3812">
          <w:rPr>
            <w:noProof/>
            <w:webHidden/>
          </w:rPr>
          <w:fldChar w:fldCharType="begin"/>
        </w:r>
        <w:r w:rsidR="008E3812">
          <w:rPr>
            <w:noProof/>
            <w:webHidden/>
          </w:rPr>
          <w:instrText xml:space="preserve"> PAGEREF _Toc438471546 \h </w:instrText>
        </w:r>
        <w:r w:rsidR="008E3812">
          <w:rPr>
            <w:noProof/>
            <w:webHidden/>
          </w:rPr>
        </w:r>
        <w:r w:rsidR="008E3812">
          <w:rPr>
            <w:noProof/>
            <w:webHidden/>
          </w:rPr>
          <w:fldChar w:fldCharType="separate"/>
        </w:r>
        <w:r w:rsidR="008E3812">
          <w:rPr>
            <w:noProof/>
            <w:webHidden/>
          </w:rPr>
          <w:t>31</w:t>
        </w:r>
        <w:r w:rsidR="008E3812">
          <w:rPr>
            <w:noProof/>
            <w:webHidden/>
          </w:rPr>
          <w:fldChar w:fldCharType="end"/>
        </w:r>
      </w:hyperlink>
    </w:p>
    <w:p w:rsidR="00EA2056" w:rsidRPr="00B3420A" w:rsidRDefault="00EA2056" w:rsidP="00EA2056">
      <w:pPr>
        <w:pStyle w:val="ProductList-Body"/>
        <w:tabs>
          <w:tab w:val="clear" w:pos="360"/>
          <w:tab w:val="clear" w:pos="720"/>
          <w:tab w:val="clear" w:pos="1080"/>
        </w:tabs>
      </w:pPr>
      <w:r w:rsidRPr="008D5505">
        <w:rPr>
          <w:rFonts w:eastAsia="SimSun"/>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4"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5" w:name="_Toc438471497"/>
      <w:r w:rsidRPr="00601DB7">
        <w:rPr>
          <w:rFonts w:ascii="Calibri" w:eastAsia="SimSun" w:hAnsi="Calibri"/>
        </w:rPr>
        <w:t>简介</w:t>
      </w:r>
      <w:bookmarkEnd w:id="5"/>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6" w:name="_Toc438471498"/>
      <w:bookmarkEnd w:id="4"/>
      <w:r w:rsidRPr="00601DB7">
        <w:rPr>
          <w:rFonts w:ascii="Calibri" w:eastAsia="SimSun" w:hAnsi="Calibri"/>
        </w:rPr>
        <w:t>关于本文档</w:t>
      </w:r>
      <w:bookmarkEnd w:id="6"/>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38471499"/>
      <w:r w:rsidRPr="00601DB7">
        <w:rPr>
          <w:rFonts w:ascii="Calibri" w:eastAsia="SimSun" w:hAnsi="Calibri"/>
        </w:rPr>
        <w:t>本文档包含的内容</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BA1CF1"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BA1CF1"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BA1CF1"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BA1CF1"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BA1CF1"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8" w:name="_Toc438471500"/>
      <w:r w:rsidRPr="00601DB7">
        <w:rPr>
          <w:rFonts w:ascii="Calibri" w:eastAsia="SimSun" w:hAnsi="Calibri"/>
        </w:rPr>
        <w:t>产品条目</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EE067D" w:rsidP="00EA2056">
      <w:pPr>
        <w:pStyle w:val="ProductList-Body"/>
        <w:rPr>
          <w:rFonts w:ascii="Calibri" w:eastAsia="SimSun" w:hAnsi="Calibri"/>
        </w:rPr>
      </w:pPr>
      <w:r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4586EBC0" wp14:editId="640EF1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03033E" w:rsidRPr="006A6317" w:rsidRDefault="0003033E"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6EBC0" id="Rectangle 4" o:spid="_x0000_s1026"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cAA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" fillcolor="white [3212]" strokecolor="#a5a5a5 [2092]" strokeweight=".5pt">
                <v:shadow on="t" color="black" opacity="26214f" origin="-.5,-.5" offset=".74836mm,.74836mm"/>
                <v:textbox>
                  <w:txbxContent>
                    <w:p w:rsidR="0003033E" w:rsidRPr="006A6317" w:rsidRDefault="0003033E"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r w:rsidR="001E5C90">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2C444FCF" wp14:editId="53B6781D">
                <wp:simplePos x="0" y="0"/>
                <wp:positionH relativeFrom="column">
                  <wp:posOffset>290223</wp:posOffset>
                </wp:positionH>
                <wp:positionV relativeFrom="paragraph">
                  <wp:posOffset>101407</wp:posOffset>
                </wp:positionV>
                <wp:extent cx="6493151" cy="1661822"/>
                <wp:effectExtent l="0" t="0" r="22225" b="14605"/>
                <wp:wrapNone/>
                <wp:docPr id="5" name="Group 5"/>
                <wp:cNvGraphicFramePr/>
                <a:graphic xmlns:a="http://schemas.openxmlformats.org/drawingml/2006/main">
                  <a:graphicData uri="http://schemas.microsoft.com/office/word/2010/wordprocessingGroup">
                    <wpg:wgp>
                      <wpg:cNvGrpSpPr/>
                      <wpg:grpSpPr>
                        <a:xfrm>
                          <a:off x="0" y="0"/>
                          <a:ext cx="6493151" cy="1661822"/>
                          <a:chOff x="0" y="0"/>
                          <a:chExt cx="6493151" cy="1661822"/>
                        </a:xfrm>
                      </wpg:grpSpPr>
                      <wps:wsp>
                        <wps:cNvPr id="57" name="Line Callout 1 57"/>
                        <wps:cNvSpPr/>
                        <wps:spPr>
                          <a:xfrm>
                            <a:off x="0" y="0"/>
                            <a:ext cx="1811655" cy="373380"/>
                          </a:xfrm>
                          <a:prstGeom prst="borderCallout1">
                            <a:avLst>
                              <a:gd name="adj1" fmla="val 109896"/>
                              <a:gd name="adj2" fmla="val 133611"/>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033E" w:rsidRPr="007411EC" w:rsidRDefault="0003033E"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22636" y="1288111"/>
                            <a:ext cx="1542415" cy="365760"/>
                          </a:xfrm>
                          <a:prstGeom prst="borderCallout1">
                            <a:avLst>
                              <a:gd name="adj1" fmla="val 406"/>
                              <a:gd name="adj2" fmla="val 49127"/>
                              <a:gd name="adj3" fmla="val -35481"/>
                              <a:gd name="adj4" fmla="val 91771"/>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033E" w:rsidRPr="00CA7A7A" w:rsidRDefault="0003033E"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6062"/>
                            <a:ext cx="1579245" cy="365760"/>
                          </a:xfrm>
                          <a:prstGeom prst="borderCallout1">
                            <a:avLst>
                              <a:gd name="adj1" fmla="val -1950"/>
                              <a:gd name="adj2" fmla="val 50133"/>
                              <a:gd name="adj3" fmla="val -199681"/>
                              <a:gd name="adj4" fmla="val 8978"/>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033E" w:rsidRPr="00CA7A7A" w:rsidRDefault="0003033E"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444FCF" id="Group 5" o:spid="_x0000_s1027" style="position:absolute;margin-left:22.85pt;margin-top:8pt;width:511.25pt;height:130.85pt;z-index:251665408" coordsize="64931,1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8" type="#_x0000_t47" style="position:absolute;width:18116;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" adj="21511,10981,28860,23738" fillcolor="#fff2cc" strokecolor="#7f6000" strokeweight="1pt">
                  <v:textbox>
                    <w:txbxContent>
                      <w:p w:rsidR="0003033E" w:rsidRPr="007411EC" w:rsidRDefault="0003033E"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9"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30"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1" type="#_x0000_t47" style="position:absolute;left:2226;top:12881;width:15424;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" adj="19823,-7664,10611,88" fillcolor="#fff2cc" strokecolor="#806000" strokeweight="1pt">
                  <v:textbox>
                    <w:txbxContent>
                      <w:p w:rsidR="0003033E" w:rsidRPr="00CA7A7A" w:rsidRDefault="0003033E"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2" type="#_x0000_t47" style="position:absolute;left:49139;top:12960;width:15792;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" adj="1939,-43131,10829,-421" fillcolor="#fff2cc" strokecolor="#806000" strokeweight="1pt">
                  <v:textbox>
                    <w:txbxContent>
                      <w:p w:rsidR="0003033E" w:rsidRPr="00CA7A7A" w:rsidRDefault="0003033E" w:rsidP="00CA7A7A">
                        <w:pPr>
                          <w:rPr>
                            <w:color w:val="806000"/>
                            <w:sz w:val="18"/>
                            <w:szCs w:val="18"/>
                          </w:rPr>
                        </w:pPr>
                        <w:r w:rsidRPr="00CA7A7A">
                          <w:rPr>
                            <w:color w:val="806000"/>
                            <w:sz w:val="16"/>
                            <w:szCs w:val="16"/>
                          </w:rPr>
                          <w:t>将光标悬停在蓝色文本上方可显示附加信息</w:t>
                        </w:r>
                      </w:p>
                    </w:txbxContent>
                  </v:textbox>
                </v:shape>
                <v:oval id="Oval 7" o:spid="_x0000_s1033"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8D5505">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9F04DA">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 w:name="_Toc438471501"/>
      <w:r w:rsidRPr="00601DB7">
        <w:rPr>
          <w:rFonts w:ascii="Calibri" w:eastAsia="SimSun" w:hAnsi="Calibri"/>
        </w:rPr>
        <w:t>对本文档的澄清及更改摘要</w:t>
      </w:r>
      <w:bookmarkEnd w:id="9"/>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Pr="00601DB7" w:rsidRDefault="00EA2056" w:rsidP="00EA2056">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EA2056" w:rsidRPr="00601DB7" w:rsidTr="008D5505">
        <w:trPr>
          <w:tblHeader/>
        </w:trPr>
        <w:tc>
          <w:tcPr>
            <w:tcW w:w="5395" w:type="dxa"/>
            <w:shd w:val="clear" w:color="auto" w:fill="0072C6"/>
          </w:tcPr>
          <w:p w:rsidR="00EA2056" w:rsidRPr="00601DB7" w:rsidRDefault="00EA2056" w:rsidP="008D5505">
            <w:pPr>
              <w:pStyle w:val="ProductList-OfferingBody"/>
              <w:rPr>
                <w:rFonts w:ascii="Calibri" w:eastAsia="SimSun" w:hAnsi="Calibri"/>
                <w:color w:val="FFFFFF" w:themeColor="background1"/>
              </w:rPr>
            </w:pPr>
            <w:r w:rsidRPr="00601DB7">
              <w:rPr>
                <w:rFonts w:ascii="Calibri" w:eastAsia="SimSun" w:hAnsi="Calibri"/>
                <w:color w:val="FFFFFF" w:themeColor="background1"/>
              </w:rPr>
              <w:t>新增</w:t>
            </w:r>
          </w:p>
        </w:tc>
        <w:tc>
          <w:tcPr>
            <w:tcW w:w="5395" w:type="dxa"/>
            <w:shd w:val="clear" w:color="auto" w:fill="0072C6"/>
          </w:tcPr>
          <w:p w:rsidR="00EA2056" w:rsidRPr="00601DB7" w:rsidRDefault="00EA2056" w:rsidP="008D5505">
            <w:pPr>
              <w:pStyle w:val="ProductList-OfferingBody"/>
              <w:rPr>
                <w:rFonts w:ascii="Calibri" w:eastAsia="SimSun" w:hAnsi="Calibri"/>
                <w:color w:val="FFFFFF" w:themeColor="background1"/>
              </w:rPr>
            </w:pPr>
            <w:r w:rsidRPr="00601DB7">
              <w:rPr>
                <w:rFonts w:ascii="Calibri" w:eastAsia="SimSun" w:hAnsi="Calibri"/>
                <w:color w:val="FFFFFF" w:themeColor="background1"/>
              </w:rPr>
              <w:t>删除</w:t>
            </w:r>
          </w:p>
        </w:tc>
      </w:tr>
      <w:tr w:rsidR="00987A05" w:rsidRPr="00601DB7" w:rsidTr="008D5505">
        <w:trPr>
          <w:tblHeader/>
        </w:trPr>
        <w:tc>
          <w:tcPr>
            <w:tcW w:w="5395" w:type="dxa"/>
            <w:shd w:val="clear" w:color="auto" w:fill="auto"/>
          </w:tcPr>
          <w:p w:rsidR="00987A05" w:rsidRPr="00987A05" w:rsidRDefault="00987A05" w:rsidP="00987A05">
            <w:pPr>
              <w:pStyle w:val="ProductList-TableBody"/>
              <w:rPr>
                <w:rFonts w:ascii="Calibri" w:eastAsia="SimSun" w:hAnsi="Calibri" w:cs="Calibri"/>
              </w:rPr>
            </w:pPr>
            <w:r w:rsidRPr="00987A05">
              <w:rPr>
                <w:rFonts w:ascii="Calibri" w:eastAsia="SimSun" w:hAnsi="Calibri" w:cs="Calibri"/>
              </w:rPr>
              <w:t xml:space="preserve">Microsoft Dynamics NAV 2016 </w:t>
            </w:r>
            <w:r w:rsidRPr="00987A05">
              <w:rPr>
                <w:rFonts w:ascii="Calibri" w:eastAsia="SimSun" w:hAnsi="Calibri" w:cs="Calibri"/>
              </w:rPr>
              <w:fldChar w:fldCharType="begin"/>
            </w:r>
            <w:r w:rsidRPr="00987A05">
              <w:rPr>
                <w:rFonts w:ascii="Calibri" w:eastAsia="SimSun" w:hAnsi="Calibri" w:cs="Calibri"/>
              </w:rPr>
              <w:instrText>xe "Microsoft Dynamics NAV 2016"</w:instrText>
            </w:r>
            <w:r w:rsidRPr="00987A05">
              <w:rPr>
                <w:rFonts w:ascii="Calibri" w:eastAsia="SimSun" w:hAnsi="Calibri" w:cs="Calibri"/>
              </w:rPr>
              <w:fldChar w:fldCharType="end"/>
            </w:r>
            <w:r w:rsidRPr="00987A05">
              <w:rPr>
                <w:rFonts w:ascii="Calibri" w:eastAsia="SimSun" w:hAnsi="Calibri" w:cs="Calibri"/>
              </w:rPr>
              <w:t>（处理器许可）</w:t>
            </w:r>
          </w:p>
        </w:tc>
        <w:tc>
          <w:tcPr>
            <w:tcW w:w="5395" w:type="dxa"/>
            <w:shd w:val="clear" w:color="auto" w:fill="auto"/>
          </w:tcPr>
          <w:p w:rsidR="00987A05" w:rsidRPr="00987A05" w:rsidRDefault="00987A05" w:rsidP="00987A05">
            <w:pPr>
              <w:pStyle w:val="ProductList-TableBody"/>
              <w:rPr>
                <w:rFonts w:ascii="Calibri" w:eastAsia="SimSun" w:hAnsi="Calibri" w:cs="Calibri"/>
              </w:rPr>
            </w:pPr>
            <w:bookmarkStart w:id="10" w:name="_Toc433614774"/>
            <w:bookmarkEnd w:id="10"/>
            <w:r w:rsidRPr="00987A05">
              <w:rPr>
                <w:rFonts w:ascii="Calibri" w:eastAsia="SimSun" w:hAnsi="Calibri" w:cs="Calibri"/>
              </w:rPr>
              <w:t xml:space="preserve">Microsoft Dynamics NAV 2015 </w:t>
            </w:r>
            <w:r w:rsidRPr="00987A05">
              <w:rPr>
                <w:rFonts w:ascii="Calibri" w:eastAsia="SimSun" w:hAnsi="Calibri" w:cs="Calibri"/>
              </w:rPr>
              <w:fldChar w:fldCharType="begin"/>
            </w:r>
            <w:r w:rsidRPr="00987A05">
              <w:rPr>
                <w:rFonts w:ascii="Calibri" w:eastAsia="SimSun" w:hAnsi="Calibri" w:cs="Calibri"/>
              </w:rPr>
              <w:instrText>xe "Microsoft Dynamics NAV 2015"</w:instrText>
            </w:r>
            <w:r w:rsidRPr="00987A05">
              <w:rPr>
                <w:rFonts w:ascii="Calibri" w:eastAsia="SimSun" w:hAnsi="Calibri" w:cs="Calibri"/>
              </w:rPr>
              <w:fldChar w:fldCharType="end"/>
            </w:r>
            <w:r w:rsidRPr="00987A05">
              <w:rPr>
                <w:rFonts w:ascii="Calibri" w:eastAsia="SimSun" w:hAnsi="Calibri" w:cs="Calibri"/>
              </w:rPr>
              <w:t>（处理器许可）</w:t>
            </w:r>
          </w:p>
        </w:tc>
      </w:tr>
      <w:tr w:rsidR="00987A05" w:rsidRPr="0052493B" w:rsidTr="008D5505">
        <w:trPr>
          <w:tblHeader/>
        </w:trPr>
        <w:tc>
          <w:tcPr>
            <w:tcW w:w="5395" w:type="dxa"/>
            <w:shd w:val="clear" w:color="auto" w:fill="auto"/>
          </w:tcPr>
          <w:p w:rsidR="00987A05" w:rsidRPr="00987A05" w:rsidRDefault="00987A05" w:rsidP="00987A05">
            <w:pPr>
              <w:pStyle w:val="ProductList-TableBody"/>
              <w:rPr>
                <w:rFonts w:ascii="Calibri" w:eastAsia="SimSun" w:hAnsi="Calibri" w:cs="Calibri"/>
              </w:rPr>
            </w:pPr>
            <w:r w:rsidRPr="00987A05">
              <w:rPr>
                <w:rFonts w:ascii="Calibri" w:eastAsia="SimSun" w:hAnsi="Calibri" w:cs="Calibri"/>
              </w:rPr>
              <w:t>Microsoft Dynamics NAV 2016 (SAL)</w:t>
            </w:r>
          </w:p>
        </w:tc>
        <w:tc>
          <w:tcPr>
            <w:tcW w:w="5395" w:type="dxa"/>
            <w:shd w:val="clear" w:color="auto" w:fill="auto"/>
          </w:tcPr>
          <w:p w:rsidR="00987A05" w:rsidRPr="00987A05" w:rsidRDefault="00987A05" w:rsidP="00987A05">
            <w:pPr>
              <w:pStyle w:val="ProductList-TableBody"/>
              <w:rPr>
                <w:rFonts w:ascii="Calibri" w:eastAsia="SimSun" w:hAnsi="Calibri" w:cs="Calibri"/>
              </w:rPr>
            </w:pPr>
            <w:bookmarkStart w:id="11" w:name="_Toc435087101"/>
            <w:bookmarkEnd w:id="11"/>
            <w:r w:rsidRPr="00987A05">
              <w:rPr>
                <w:rFonts w:ascii="Calibri" w:eastAsia="SimSun" w:hAnsi="Calibri" w:cs="Calibri"/>
              </w:rPr>
              <w:t>Microsoft Dynamics NAV 2015 (SAL)</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987A05" w:rsidRPr="00A36E15" w:rsidRDefault="00987A05" w:rsidP="00987A05">
      <w:pPr>
        <w:pStyle w:val="ProductList-ClauseHeading"/>
        <w:rPr>
          <w:rFonts w:ascii="Calibri" w:eastAsia="SimSun" w:hAnsi="Calibri"/>
        </w:rPr>
      </w:pPr>
      <w:r w:rsidRPr="00A36E15">
        <w:rPr>
          <w:rFonts w:ascii="Calibri" w:eastAsia="SimSun" w:hAnsi="Calibri"/>
        </w:rPr>
        <w:t>产品条目</w:t>
      </w:r>
    </w:p>
    <w:p w:rsidR="00987A05" w:rsidRPr="00A36E15" w:rsidRDefault="00BA1CF1" w:rsidP="00987A05">
      <w:pPr>
        <w:pStyle w:val="ProductList-Body"/>
        <w:tabs>
          <w:tab w:val="clear" w:pos="360"/>
          <w:tab w:val="clear" w:pos="720"/>
          <w:tab w:val="clear" w:pos="1080"/>
        </w:tabs>
        <w:rPr>
          <w:rFonts w:ascii="Calibri" w:eastAsia="SimSun" w:hAnsi="Calibri"/>
        </w:rPr>
      </w:pPr>
      <w:hyperlink w:anchor="ProductEntries_DynamicsNAV" w:history="1">
        <w:r w:rsidR="00987A05" w:rsidRPr="00A36E15">
          <w:rPr>
            <w:rStyle w:val="Hyperlink"/>
            <w:rFonts w:ascii="Calibri" w:eastAsia="SimSun" w:hAnsi="Calibri"/>
            <w:color w:val="0563C1"/>
          </w:rPr>
          <w:t>Microsoft Dyanmics NAV</w:t>
        </w:r>
      </w:hyperlink>
      <w:r w:rsidR="00987A05" w:rsidRPr="00A36E15">
        <w:rPr>
          <w:rFonts w:ascii="Calibri" w:eastAsia="SimSun" w:hAnsi="Calibri"/>
        </w:rPr>
        <w:t>：删除了</w:t>
      </w:r>
      <w:r w:rsidR="00987A05" w:rsidRPr="00F85FA7">
        <w:rPr>
          <w:rFonts w:ascii="SimSun" w:eastAsia="SimSun" w:hAnsi="SimSun"/>
        </w:rPr>
        <w:t>“</w:t>
      </w:r>
      <w:r w:rsidR="00987A05" w:rsidRPr="00A36E15">
        <w:rPr>
          <w:rFonts w:ascii="Calibri" w:eastAsia="SimSun" w:hAnsi="Calibri"/>
        </w:rPr>
        <w:t>降级权利</w:t>
      </w:r>
      <w:r w:rsidR="00987A05" w:rsidRPr="00F85FA7">
        <w:rPr>
          <w:rFonts w:ascii="SimSun" w:eastAsia="SimSun" w:hAnsi="SimSun"/>
        </w:rPr>
        <w:t>”</w:t>
      </w:r>
      <w:r w:rsidR="00987A05" w:rsidRPr="00A36E15">
        <w:rPr>
          <w:rFonts w:ascii="Calibri" w:eastAsia="SimSun" w:hAnsi="Calibri"/>
        </w:rPr>
        <w:t>一节。</w:t>
      </w:r>
      <w:r w:rsidR="00987A05" w:rsidRPr="00F85FA7">
        <w:rPr>
          <w:rFonts w:ascii="SimSun" w:eastAsia="SimSun" w:hAnsi="SimSun"/>
        </w:rPr>
        <w:t>“</w:t>
      </w:r>
      <w:r w:rsidR="00987A05" w:rsidRPr="00A36E15">
        <w:rPr>
          <w:rFonts w:ascii="Calibri" w:eastAsia="SimSun" w:hAnsi="Calibri"/>
        </w:rPr>
        <w:t>自定义包（每处理器许可）</w:t>
      </w:r>
      <w:r w:rsidR="00987A05" w:rsidRPr="00F85FA7">
        <w:rPr>
          <w:rFonts w:ascii="SimSun" w:eastAsia="SimSun" w:hAnsi="SimSun"/>
        </w:rPr>
        <w:t>”</w:t>
      </w:r>
      <w:r w:rsidR="00987A05" w:rsidRPr="00A36E15">
        <w:rPr>
          <w:rFonts w:ascii="Calibri" w:eastAsia="SimSun" w:hAnsi="Calibri"/>
        </w:rPr>
        <w:t>一节新增对象类型分配要求。</w:t>
      </w:r>
    </w:p>
    <w:p w:rsidR="00EA2056" w:rsidRPr="00601DB7" w:rsidRDefault="00BA1CF1" w:rsidP="00987A05">
      <w:pPr>
        <w:pStyle w:val="ProductList-Body"/>
        <w:rPr>
          <w:rFonts w:ascii="Calibri" w:eastAsia="SimSun" w:hAnsi="Calibri"/>
        </w:rPr>
      </w:pPr>
      <w:hyperlink w:anchor="ProductEntries_DynamicsGP" w:history="1">
        <w:r w:rsidR="00987A05" w:rsidRPr="00A36E15">
          <w:rPr>
            <w:rStyle w:val="Hyperlink"/>
            <w:rFonts w:ascii="Calibri" w:eastAsia="SimSun" w:hAnsi="Calibri"/>
            <w:color w:val="0563C1"/>
          </w:rPr>
          <w:t>Microsoft Dyanmics GP</w:t>
        </w:r>
      </w:hyperlink>
      <w:bookmarkStart w:id="12" w:name="_GoBack"/>
      <w:bookmarkEnd w:id="12"/>
      <w:r w:rsidR="00987A05" w:rsidRPr="00A36E15">
        <w:rPr>
          <w:rFonts w:ascii="Calibri" w:eastAsia="SimSun" w:hAnsi="Calibri"/>
        </w:rPr>
        <w:t>：删除了</w:t>
      </w:r>
      <w:r w:rsidR="00987A05" w:rsidRPr="00F85FA7">
        <w:rPr>
          <w:rFonts w:ascii="SimSun" w:eastAsia="SimSun" w:hAnsi="SimSun"/>
        </w:rPr>
        <w:t>“</w:t>
      </w:r>
      <w:r w:rsidR="00987A05" w:rsidRPr="00A36E15">
        <w:rPr>
          <w:rFonts w:ascii="Calibri" w:eastAsia="SimSun" w:hAnsi="Calibri"/>
        </w:rPr>
        <w:t>降级权利</w:t>
      </w:r>
      <w:r w:rsidR="00987A05" w:rsidRPr="00F85FA7">
        <w:rPr>
          <w:rFonts w:ascii="SimSun" w:eastAsia="SimSun" w:hAnsi="SimSun"/>
        </w:rPr>
        <w:t>”</w:t>
      </w:r>
      <w:r w:rsidR="00987A05" w:rsidRPr="00A36E15">
        <w:rPr>
          <w:rFonts w:ascii="Calibri" w:eastAsia="SimSun" w:hAnsi="Calibri"/>
        </w:rPr>
        <w:t>一节。</w:t>
      </w:r>
    </w:p>
    <w:p w:rsidR="00EA2056" w:rsidRPr="00601DB7" w:rsidRDefault="00EA2056" w:rsidP="00EA2056">
      <w:pPr>
        <w:pStyle w:val="ProductList-Body"/>
        <w:rPr>
          <w:rFonts w:ascii="Calibri" w:eastAsia="SimSun" w:hAnsi="Calibri"/>
        </w:rPr>
      </w:pPr>
    </w:p>
    <w:p w:rsidR="00EA2056" w:rsidRDefault="00BA1CF1" w:rsidP="00A60E1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EA2056" w:rsidRPr="007450B8">
          <w:rPr>
            <w:rStyle w:val="Hyperlink"/>
            <w:rFonts w:ascii="Calibri" w:eastAsia="SimSun" w:hAnsi="Calibri"/>
            <w:color w:val="0563C1"/>
            <w:sz w:val="16"/>
            <w:szCs w:val="16"/>
          </w:rPr>
          <w:t>目录</w:t>
        </w:r>
      </w:hyperlink>
      <w:r w:rsidR="00EA2056" w:rsidRPr="00A60E11">
        <w:rPr>
          <w:rStyle w:val="Hyperlink"/>
          <w:color w:val="0563C1"/>
        </w:rPr>
        <w:t xml:space="preserve"> </w:t>
      </w:r>
      <w:r w:rsidR="00EA2056" w:rsidRPr="00A60E11">
        <w:rPr>
          <w:rStyle w:val="Hyperlink"/>
          <w:rFonts w:ascii="Calibri" w:eastAsia="SimSun" w:hAnsi="Calibri"/>
          <w:color w:val="0563C1"/>
          <w:sz w:val="16"/>
          <w:szCs w:val="16"/>
        </w:rPr>
        <w:t xml:space="preserve">/ </w:t>
      </w:r>
      <w:hyperlink w:anchor="LicenseTerms_Universal" w:history="1">
        <w:r w:rsidR="00987A05" w:rsidRPr="00A60E11">
          <w:rPr>
            <w:rStyle w:val="Hyperlink"/>
            <w:rFonts w:ascii="Calibri" w:eastAsia="SimSun" w:hAnsi="Calibri"/>
            <w:color w:val="0563C1"/>
            <w:sz w:val="16"/>
            <w:szCs w:val="16"/>
          </w:rPr>
          <w:t>一般条款</w:t>
        </w:r>
      </w:hyperlink>
      <w:r w:rsidR="00EA2056" w:rsidRPr="00A60E11">
        <w:rPr>
          <w:rStyle w:val="Hyperlink"/>
          <w:rFonts w:ascii="Calibri" w:eastAsia="SimSun" w:hAnsi="Calibri"/>
          <w:color w:val="0563C1"/>
          <w:sz w:val="16"/>
          <w:szCs w:val="16"/>
        </w:rPr>
        <w:t xml:space="preserve"> /</w:t>
      </w:r>
      <w:r w:rsidR="00EA2056" w:rsidRPr="00A60E11">
        <w:rPr>
          <w:rStyle w:val="Hyperlink"/>
          <w:color w:val="0563C1"/>
        </w:rPr>
        <w:t xml:space="preserve"> </w:t>
      </w:r>
      <w:hyperlink w:anchor="Index" w:history="1">
        <w:r w:rsidR="00EA2056" w:rsidRPr="007450B8">
          <w:rPr>
            <w:rStyle w:val="Hyperlink"/>
            <w:rFonts w:ascii="Calibri" w:eastAsia="SimSun" w:hAnsi="Calibri"/>
            <w:color w:val="0563C1"/>
            <w:sz w:val="16"/>
            <w:szCs w:val="16"/>
          </w:rPr>
          <w:t>索引</w:t>
        </w:r>
      </w:hyperlink>
    </w:p>
    <w:p w:rsidR="00987A05" w:rsidRDefault="00987A05" w:rsidP="00EA2056">
      <w:pPr>
        <w:rPr>
          <w:rFonts w:ascii="Calibri" w:eastAsia="SimSun" w:hAnsi="Calibri"/>
        </w:rPr>
      </w:pPr>
    </w:p>
    <w:p w:rsidR="00987A05" w:rsidRPr="00601DB7" w:rsidRDefault="00987A05" w:rsidP="00EA2056">
      <w:pPr>
        <w:rPr>
          <w:rFonts w:ascii="Calibri" w:eastAsia="SimSun" w:hAnsi="Calibri"/>
        </w:rPr>
        <w:sectPr w:rsidR="00987A05" w:rsidRPr="00601DB7" w:rsidSect="0003033E">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3" w:name="_Toc438471502"/>
      <w:bookmarkStart w:id="14" w:name="LicenseTerms"/>
      <w:bookmarkStart w:id="15" w:name="OnlineServices"/>
      <w:bookmarkStart w:id="16" w:name="Software"/>
      <w:r w:rsidRPr="00601DB7">
        <w:rPr>
          <w:rFonts w:ascii="Calibri" w:eastAsia="SimSun" w:hAnsi="Calibri"/>
        </w:rPr>
        <w:t>许可条款</w:t>
      </w:r>
      <w:bookmarkEnd w:id="13"/>
    </w:p>
    <w:bookmarkEnd w:id="14"/>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7" w:name="_Toc438471503"/>
      <w:bookmarkStart w:id="18" w:name="LicenseTerms_Universal"/>
      <w:r w:rsidRPr="00601DB7">
        <w:rPr>
          <w:rFonts w:ascii="Calibri" w:eastAsia="SimSun" w:hAnsi="Calibri"/>
        </w:rPr>
        <w:t>一般许可条款</w:t>
      </w:r>
      <w:bookmarkEnd w:id="17"/>
    </w:p>
    <w:bookmarkEnd w:id="18"/>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bookmarkStart w:id="19" w:name="LicenseTerms_Universal_DisasterRecovery"/>
      <w:r w:rsidR="000F6E6B">
        <w:rPr>
          <w:rFonts w:ascii="Calibri" w:eastAsia="SimSun" w:hAnsi="Calibri"/>
          <w:lang w:val="en-US"/>
        </w:rPr>
        <w:t xml:space="preserve"> </w:t>
      </w:r>
      <w:r w:rsidRPr="00601DB7">
        <w:rPr>
          <w:rFonts w:ascii="Calibri" w:eastAsia="SimSun" w:hAnsi="Calibri"/>
        </w:rPr>
        <w:t>灾难恢复权利</w:t>
      </w:r>
      <w:bookmarkEnd w:id="19"/>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对于客户在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006C3BBB">
        <w:rPr>
          <w:rFonts w:ascii="Calibri" w:eastAsia="SimSun" w:hAnsi="Calibri"/>
          <w:lang w:val="en-US"/>
        </w:rPr>
        <w:t xml:space="preserve"> </w:t>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中运行的、在每处理器或每内核许可模式下获得许可的合格服务器软件的每个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，客户可以在专用于灾难恢复的</w:t>
      </w:r>
      <w:r w:rsidR="00A1585F">
        <w:rPr>
          <w:rFonts w:ascii="Calibri" w:eastAsia="SimSun" w:hAnsi="Calibri"/>
          <w:lang w:val="en-US"/>
        </w:rPr>
        <w:t xml:space="preserve"> </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A1585F" w:rsidRPr="00601DB7">
        <w:rPr>
          <w:rFonts w:ascii="Calibri" w:eastAsia="SimSun" w:hAnsi="Calibri"/>
          <w:color w:val="0563C1"/>
        </w:rPr>
        <w:instrText>"</w:instrText>
      </w:r>
      <w:r w:rsidR="00A1585F"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A1585F"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中临时运行备份</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0F6E6B">
        <w:rPr>
          <w:rFonts w:ascii="Calibri" w:eastAsia="SimSun" w:hAnsi="Calibri"/>
          <w:lang w:val="en-US"/>
        </w:rPr>
        <w:t xml:space="preserve"> </w:t>
      </w:r>
      <w:r w:rsidRPr="00601DB7">
        <w:rPr>
          <w:rFonts w:ascii="Calibri" w:eastAsia="SimSun" w:hAnsi="Calibri"/>
        </w:rPr>
        <w:t>限制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客户不得（未获得许可）租借软件、避开产品中的任何技术限制或产品文档中的限制，或者为了在一个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下的多个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中使用软件而分离软件（即便</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位于同一物理硬件系统上），除非获得微软的明确许可。有权访问任意设备上的软件，并不意味着客户有权在设备本身或任何其他软件或设备中实施微软专利或其他微软知识产权。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20"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20"/>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1">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2">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3">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EA2056" w:rsidRDefault="00EA2056" w:rsidP="00EA2056">
      <w:pPr>
        <w:pStyle w:val="ProductList-Body"/>
        <w:tabs>
          <w:tab w:val="clear" w:pos="360"/>
          <w:tab w:val="clear" w:pos="720"/>
          <w:tab w:val="clear" w:pos="1080"/>
        </w:tabs>
        <w:rPr>
          <w:rFonts w:ascii="Calibri" w:eastAsia="SimSun" w:hAnsi="Calibri"/>
          <w:lang w:val="en-US"/>
        </w:rPr>
      </w:pPr>
    </w:p>
    <w:p w:rsidR="00C84161" w:rsidRDefault="00C84161" w:rsidP="00EA2056">
      <w:pPr>
        <w:pStyle w:val="ProductList-Body"/>
        <w:tabs>
          <w:tab w:val="clear" w:pos="360"/>
          <w:tab w:val="clear" w:pos="720"/>
          <w:tab w:val="clear" w:pos="1080"/>
        </w:tabs>
        <w:rPr>
          <w:rFonts w:ascii="Calibri" w:eastAsia="SimSun" w:hAnsi="Calibri"/>
          <w:lang w:val="en-US"/>
        </w:rPr>
      </w:pP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Body"/>
        <w:tabs>
          <w:tab w:val="clear" w:pos="360"/>
          <w:tab w:val="clear" w:pos="720"/>
          <w:tab w:val="clear" w:pos="1080"/>
        </w:tabs>
        <w:rPr>
          <w:rFonts w:ascii="Calibri" w:eastAsia="SimSun" w:hAnsi="Calibri"/>
        </w:rPr>
      </w:pPr>
      <w:bookmarkStart w:id="21"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19.2 </w:t>
      </w:r>
      <w:r w:rsidRPr="00601DB7">
        <w:rPr>
          <w:rFonts w:ascii="Calibri" w:eastAsia="SimSun" w:hAnsi="Calibri"/>
          <w:b/>
          <w:color w:val="0072C6"/>
        </w:rPr>
        <w:t>分发要求</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如果客户分发任何可分发代码，客户必须：</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仅随客户的程序一起分发可分发代码，其中客户的程序可以为可分发代码提供重要的主要功能；</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要求分销商和外部终端用户同意至少能够像包括产品条款的客户批量许可协议一样保护可分发代码；</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对于与客户程序的分发或使用相关的任何索赔（包括律师费），为微软提供辩护、补偿，使微软免受损害，仅基于客户程序中包括的可分发代码提起的任何索赔除外。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2" w:name="LicenseTerms_LicenseModel"/>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03033E" w:rsidRDefault="0003033E" w:rsidP="0003033E">
      <w:pPr>
        <w:pStyle w:val="ProductList-Body"/>
        <w:rPr>
          <w:rFonts w:ascii="Calibri" w:eastAsia="SimSun" w:hAnsi="Calibri"/>
        </w:rPr>
      </w:pPr>
    </w:p>
    <w:p w:rsidR="0003033E" w:rsidRDefault="0003033E" w:rsidP="0003033E">
      <w:pPr>
        <w:pStyle w:val="ProductList-Body"/>
        <w:rPr>
          <w:rFonts w:ascii="Calibri" w:eastAsia="SimSun" w:hAnsi="Calibri"/>
        </w:rPr>
      </w:pPr>
    </w:p>
    <w:p w:rsidR="00EA2056" w:rsidRPr="00601DB7" w:rsidRDefault="00EA2056" w:rsidP="0003033E">
      <w:pPr>
        <w:pStyle w:val="ProductList-OfferingGroupHeading"/>
        <w:keepNext/>
        <w:spacing w:after="0"/>
        <w:outlineLvl w:val="1"/>
        <w:rPr>
          <w:rFonts w:ascii="Calibri" w:eastAsia="SimSun" w:hAnsi="Calibri"/>
        </w:rPr>
      </w:pPr>
      <w:bookmarkStart w:id="23" w:name="_Toc438471504"/>
      <w:r w:rsidRPr="00601DB7">
        <w:rPr>
          <w:rFonts w:ascii="Calibri" w:eastAsia="SimSun" w:hAnsi="Calibri"/>
        </w:rPr>
        <w:t>许可模式条款</w:t>
      </w:r>
      <w:bookmarkEnd w:id="23"/>
    </w:p>
    <w:bookmarkEnd w:id="22"/>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4" w:name="_Toc438471505"/>
      <w:bookmarkStart w:id="25" w:name="_Toc429483347"/>
      <w:bookmarkStart w:id="26" w:name="LicenseTerms_LicenseModel_PerCore"/>
      <w:r w:rsidRPr="00601DB7">
        <w:rPr>
          <w:rFonts w:ascii="Calibri" w:eastAsia="SimSun" w:hAnsi="Calibri"/>
        </w:rPr>
        <w:t>每处理器</w:t>
      </w:r>
      <w:bookmarkEnd w:id="24"/>
    </w:p>
    <w:p w:rsidR="00EA2056" w:rsidRPr="00601DB7" w:rsidRDefault="00EA2056" w:rsidP="00EA2056">
      <w:pPr>
        <w:pStyle w:val="ProductList-ClauseHeading"/>
        <w:keepNext/>
        <w:rPr>
          <w:rFonts w:ascii="Calibri" w:eastAsia="SimSun" w:hAnsi="Calibri"/>
        </w:rPr>
      </w:pPr>
      <w:r w:rsidRPr="00601DB7">
        <w:rPr>
          <w:rFonts w:ascii="Calibri" w:eastAsia="SimSun" w:hAnsi="Calibri"/>
          <w:szCs w:val="20"/>
        </w:rPr>
        <w:t>服务器许可（每处理器）</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客户可以在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上使用该服务器软件，前提是按如下所述购买了足够的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sidR="000F65F8">
        <w:rPr>
          <w:rFonts w:ascii="Calibri" w:eastAsia="SimSun" w:hAnsi="Calibri"/>
          <w:lang w:val="en-US"/>
        </w:rPr>
        <w:t xml:space="preserve"> </w:t>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7" w:name="_Toc438471506"/>
      <w:r w:rsidRPr="00601DB7">
        <w:rPr>
          <w:rFonts w:ascii="Calibri" w:eastAsia="SimSun" w:hAnsi="Calibri"/>
        </w:rPr>
        <w:t>每内核</w:t>
      </w:r>
      <w:bookmarkEnd w:id="25"/>
      <w:bookmarkEnd w:id="26"/>
      <w:bookmarkEnd w:id="27"/>
    </w:p>
    <w:p w:rsidR="00EA2056" w:rsidRPr="00601DB7" w:rsidRDefault="00EA2056" w:rsidP="00EA2056">
      <w:pPr>
        <w:pStyle w:val="ProductList-Body"/>
        <w:rPr>
          <w:rFonts w:ascii="Calibri" w:eastAsia="SimSun" w:hAnsi="Calibri"/>
        </w:rPr>
      </w:pPr>
      <w:r w:rsidRPr="00601DB7">
        <w:rPr>
          <w:rFonts w:ascii="Calibri" w:eastAsia="SimSun" w:hAnsi="Calibri"/>
        </w:rPr>
        <w:t>对于每内核许可模式下的产品，客户必须在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上按</w:t>
      </w:r>
      <w:r w:rsidR="003D6A50">
        <w:rPr>
          <w:rFonts w:ascii="Calibri" w:eastAsia="SimSun" w:hAnsi="Calibri"/>
          <w:lang w:val="en-US"/>
        </w:rPr>
        <w:t xml:space="preserve"> </w:t>
      </w:r>
      <w:r w:rsidR="00FE2AB9" w:rsidRPr="00601DB7">
        <w:rPr>
          <w:rFonts w:ascii="Calibri" w:eastAsia="SimSun" w:hAnsi="Calibri"/>
          <w:color w:val="0563C1"/>
        </w:rPr>
        <w:fldChar w:fldCharType="begin"/>
      </w:r>
      <w:r w:rsidR="00FE2AB9" w:rsidRPr="00601DB7">
        <w:rPr>
          <w:rStyle w:val="ProductList-BodyChar"/>
          <w:rFonts w:ascii="Calibri" w:eastAsia="SimSun" w:hAnsi="Calibri"/>
          <w:color w:val="0563C1"/>
        </w:rPr>
        <w:instrText>AutoTextList  \s NoStyle \t "Physical Core m</w:instrText>
      </w:r>
      <w:r w:rsidR="00FE2AB9" w:rsidRPr="00601DB7">
        <w:rPr>
          <w:rFonts w:ascii="Calibri" w:eastAsia="SimSun" w:hAnsi="Calibri"/>
          <w:color w:val="0563C1"/>
        </w:rPr>
        <w:instrText xml:space="preserve">eans a core in a </w:instrText>
      </w:r>
      <w:r w:rsidR="00FE2AB9" w:rsidRPr="00601DB7">
        <w:rPr>
          <w:rFonts w:ascii="Calibri" w:eastAsia="SimSun" w:hAnsi="Calibri"/>
          <w:color w:val="0563C1"/>
        </w:rPr>
        <w:fldChar w:fldCharType="begin"/>
      </w:r>
      <w:r w:rsidR="00FE2AB9" w:rsidRPr="00601DB7">
        <w:rPr>
          <w:rFonts w:ascii="Calibri" w:eastAsia="SimSun" w:hAnsi="Calibri"/>
          <w:color w:val="0563C1"/>
        </w:rPr>
        <w:instrText>AutoTextList  \s NoStyle \t " means a processor in a physical hardware system.         "</w:instrText>
      </w:r>
      <w:r w:rsidR="00FE2AB9" w:rsidRPr="00601DB7">
        <w:rPr>
          <w:rFonts w:ascii="Calibri" w:eastAsia="SimSun" w:hAnsi="Calibri"/>
          <w:color w:val="0563C1"/>
        </w:rPr>
        <w:fldChar w:fldCharType="separate"/>
      </w:r>
      <w:r w:rsidR="00FE2AB9" w:rsidRPr="00601DB7">
        <w:rPr>
          <w:rFonts w:ascii="Calibri" w:eastAsia="SimSun" w:hAnsi="Calibri"/>
          <w:color w:val="0563C1"/>
        </w:rPr>
        <w:instrText>Physical Processor</w:instrText>
      </w:r>
      <w:r w:rsidR="00FE2AB9" w:rsidRPr="00601DB7">
        <w:rPr>
          <w:rFonts w:ascii="Calibri" w:eastAsia="SimSun" w:hAnsi="Calibri"/>
          <w:color w:val="0563C1"/>
        </w:rPr>
        <w:fldChar w:fldCharType="end"/>
      </w:r>
      <w:r w:rsidR="00FE2AB9" w:rsidRPr="00601DB7">
        <w:rPr>
          <w:rFonts w:ascii="Calibri" w:eastAsia="SimSun" w:hAnsi="Calibri"/>
          <w:color w:val="0563C1"/>
        </w:rPr>
        <w:instrText>."</w:instrText>
      </w:r>
      <w:r w:rsidR="00FE2AB9" w:rsidRPr="00601DB7">
        <w:rPr>
          <w:rFonts w:ascii="Calibri" w:eastAsia="SimSun" w:hAnsi="Calibri"/>
          <w:color w:val="0563C1"/>
        </w:rPr>
        <w:fldChar w:fldCharType="separate"/>
      </w:r>
      <w:r w:rsidR="003D6A50" w:rsidRPr="003D6A50">
        <w:rPr>
          <w:rFonts w:ascii="Calibri" w:eastAsia="SimSun" w:hAnsi="Calibri"/>
          <w:color w:val="0563C1"/>
        </w:rPr>
        <w:t>物理内核</w:t>
      </w:r>
      <w:r w:rsidR="00FE2AB9"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获得许可或按单个</w:t>
      </w:r>
      <w:r w:rsidR="00A50066">
        <w:rPr>
          <w:rFonts w:ascii="Calibri" w:eastAsia="SimSun" w:hAnsi="Calibri"/>
          <w:lang w:val="en-US"/>
        </w:rPr>
        <w:t xml:space="preserve"> </w:t>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获得许可。每个产品的条款按如下设置。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按服务器上的物理内核分配许可</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客户可以在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上使用该服务器软件，前提是按如下所述购买了足够的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"License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3D6A50">
        <w:rPr>
          <w:rFonts w:ascii="Calibri" w:eastAsia="SimSun" w:hAnsi="Calibri"/>
          <w:lang w:val="en-US"/>
        </w:rPr>
        <w:t xml:space="preserve"> </w:t>
      </w:r>
      <w:r w:rsidR="003D6A50" w:rsidRPr="003D6A50">
        <w:rPr>
          <w:rFonts w:ascii="Calibri" w:eastAsia="SimSun" w:hAnsi="Calibri"/>
          <w:color w:val="0563C1"/>
        </w:rPr>
        <w:t>物理内核</w:t>
      </w:r>
      <w:r w:rsidR="003D6A50">
        <w:rPr>
          <w:rFonts w:ascii="Calibri" w:eastAsia="SimSun" w:hAnsi="Calibri"/>
          <w:color w:val="0563C1"/>
          <w:lang w:val="en-US"/>
        </w:rPr>
        <w:t xml:space="preserve"> </w:t>
      </w:r>
      <w:r w:rsidRPr="00601DB7">
        <w:rPr>
          <w:rFonts w:ascii="Calibri" w:eastAsia="SimSun" w:hAnsi="Calibri"/>
        </w:rPr>
        <w:t>物理内核的数量乘以位于</w:t>
      </w:r>
      <w:r w:rsidRPr="00601DB7">
        <w:rPr>
          <w:rFonts w:ascii="Calibri" w:eastAsia="SimSun" w:hAnsi="Calibri"/>
        </w:rPr>
        <w:t xml:space="preserve"> </w:t>
      </w:r>
      <w:hyperlink r:id="rId24">
        <w:r w:rsidRPr="00601DB7">
          <w:rPr>
            <w:rFonts w:ascii="Calibri" w:eastAsia="SimSun" w:hAnsi="Calibri"/>
            <w:color w:val="00467F"/>
            <w:u w:val="single"/>
          </w:rPr>
          <w:t>http://go.microsoft.com/fwlink/?LinkID=229882</w:t>
        </w:r>
      </w:hyperlink>
      <w:r w:rsidRPr="00601DB7">
        <w:rPr>
          <w:rFonts w:ascii="Calibri" w:eastAsia="SimSun" w:hAnsi="Calibri"/>
        </w:rPr>
        <w:t xml:space="preserve"> </w:t>
      </w:r>
      <w:r w:rsidRPr="00601DB7">
        <w:rPr>
          <w:rFonts w:ascii="Calibri" w:eastAsia="SimSun" w:hAnsi="Calibri"/>
        </w:rPr>
        <w:t>上的适用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207000" w:rsidP="00EA2056">
      <w:pPr>
        <w:pStyle w:val="ProductList-Bullet"/>
        <w:numPr>
          <w:ilvl w:val="0"/>
          <w:numId w:val="8"/>
        </w:numPr>
        <w:rPr>
          <w:rFonts w:ascii="Calibri" w:eastAsia="SimSun" w:hAnsi="Calibri"/>
        </w:rPr>
      </w:pPr>
      <w:r>
        <w:rPr>
          <w:rFonts w:eastAsia="SimSun" w:hint="eastAsia"/>
          <w:szCs w:val="18"/>
        </w:rPr>
        <w:t>对于企业版，客户可以在</w:t>
      </w:r>
      <w:r>
        <w:rPr>
          <w:rFonts w:eastAsia="SimSun"/>
          <w:szCs w:val="18"/>
          <w:lang w:val="en-US"/>
        </w:rPr>
        <w:t xml:space="preserve"> </w:t>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许可服务器</w:instrText>
      </w:r>
      <w:r>
        <w:rPr>
          <w:rFonts w:eastAsia="SimSun"/>
          <w:color w:val="0563C1"/>
          <w:szCs w:val="18"/>
        </w:rPr>
        <w:instrText xml:space="preserve"> </w:instrText>
      </w:r>
      <w:r>
        <w:rPr>
          <w:rFonts w:eastAsia="SimSun" w:hint="eastAsia"/>
          <w:color w:val="0563C1"/>
          <w:szCs w:val="18"/>
        </w:rPr>
        <w:instrText>是指分配了</w:instrText>
      </w:r>
      <w:r>
        <w:rPr>
          <w:rFonts w:eastAsia="SimSun"/>
          <w:color w:val="0563C1"/>
          <w:szCs w:val="18"/>
        </w:rPr>
        <w:instrText xml:space="preserve"> </w:instrText>
      </w:r>
      <w:r>
        <w:rPr>
          <w:rFonts w:eastAsia="SimSun" w:hint="eastAsia"/>
          <w:color w:val="0563C1"/>
          <w:szCs w:val="18"/>
        </w:rPr>
        <w:instrText>许可</w:instrText>
      </w:r>
      <w:r>
        <w:rPr>
          <w:rFonts w:eastAsia="SimSun"/>
          <w:color w:val="0563C1"/>
          <w:szCs w:val="18"/>
        </w:rPr>
        <w:instrText xml:space="preserve"> </w:instrText>
      </w:r>
      <w:r>
        <w:rPr>
          <w:rFonts w:eastAsia="SimSun" w:hint="eastAsia"/>
          <w:color w:val="0563C1"/>
          <w:szCs w:val="18"/>
        </w:rPr>
        <w:instrText>的单个</w:instrText>
      </w:r>
      <w:r>
        <w:rPr>
          <w:rFonts w:eastAsia="SimSun"/>
          <w:color w:val="0563C1"/>
          <w:szCs w:val="18"/>
        </w:rPr>
        <w:instrText xml:space="preserve"> </w:instrText>
      </w:r>
      <w:r>
        <w:rPr>
          <w:rFonts w:eastAsia="SimSun" w:hint="eastAsia"/>
          <w:color w:val="0563C1"/>
          <w:szCs w:val="18"/>
        </w:rPr>
        <w:instrText>服务器。在本定义中，硬件分区或刀片被视为单独的</w:instrText>
      </w:r>
      <w:r>
        <w:rPr>
          <w:rFonts w:eastAsia="SimSun"/>
          <w:color w:val="0563C1"/>
          <w:szCs w:val="18"/>
        </w:rPr>
        <w:instrText xml:space="preserve"> </w:instrText>
      </w:r>
      <w:r>
        <w:rPr>
          <w:rFonts w:eastAsia="SimSun" w:hint="eastAsia"/>
          <w:color w:val="0563C1"/>
          <w:szCs w:val="18"/>
        </w:rPr>
        <w:instrText>服务器</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许可服务器</w:t>
      </w:r>
      <w:r>
        <w:rPr>
          <w:rFonts w:eastAsia="SimSun"/>
          <w:color w:val="0563C1"/>
          <w:szCs w:val="18"/>
        </w:rPr>
        <w:fldChar w:fldCharType="end"/>
      </w:r>
      <w:r>
        <w:rPr>
          <w:rFonts w:eastAsia="SimSun"/>
          <w:color w:val="0563C1"/>
          <w:szCs w:val="18"/>
          <w:lang w:val="en-US"/>
        </w:rPr>
        <w:t xml:space="preserve"> </w:t>
      </w:r>
      <w:r>
        <w:rPr>
          <w:rFonts w:eastAsia="SimSun" w:hint="eastAsia"/>
          <w:szCs w:val="18"/>
        </w:rPr>
        <w:t>上的</w:t>
      </w:r>
      <w:r>
        <w:rPr>
          <w:rFonts w:eastAsia="SimSun"/>
          <w:szCs w:val="18"/>
          <w:lang w:val="en-US"/>
        </w:rPr>
        <w:t xml:space="preserve"> </w:t>
      </w:r>
      <w:r>
        <w:rPr>
          <w:rFonts w:eastAsia="SimSun"/>
          <w:color w:val="0563C1"/>
          <w:szCs w:val="18"/>
        </w:rPr>
        <w:fldChar w:fldCharType="begin"/>
      </w:r>
      <w:r>
        <w:rPr>
          <w:rFonts w:eastAsia="SimSun"/>
          <w:color w:val="0563C1"/>
          <w:szCs w:val="18"/>
        </w:rPr>
        <w:instrText xml:space="preserve">AutoTextList  \s NoStyle \t "Physical OSE means an </w:instrText>
      </w:r>
      <w:r>
        <w:rPr>
          <w:rFonts w:eastAsia="SimSun"/>
          <w:color w:val="0563C1"/>
          <w:szCs w:val="18"/>
        </w:rPr>
        <w:fldChar w:fldCharType="begin"/>
      </w:r>
      <w:r>
        <w:rPr>
          <w:rFonts w:eastAsia="SimSun"/>
          <w:color w:val="0563C1"/>
          <w:szCs w:val="18"/>
        </w:rPr>
        <w:instrText>AutoTextList  \s NoStyle \t " means all or part of an operating system Instance, or all or part of a virtual (or otherwise emulated) operating system Instance...(Refer Glossary for full definition)         "</w:instrText>
      </w:r>
      <w:r>
        <w:rPr>
          <w:rFonts w:eastAsia="SimSun"/>
          <w:color w:val="0563C1"/>
          <w:szCs w:val="18"/>
        </w:rPr>
        <w:fldChar w:fldCharType="separate"/>
      </w:r>
      <w:r>
        <w:rPr>
          <w:rFonts w:eastAsia="SimSun"/>
          <w:color w:val="0563C1"/>
          <w:szCs w:val="18"/>
        </w:rPr>
        <w:instrText>OSE</w:instrText>
      </w:r>
      <w:r>
        <w:rPr>
          <w:rFonts w:eastAsia="SimSun"/>
          <w:color w:val="0563C1"/>
          <w:szCs w:val="18"/>
        </w:rPr>
        <w:fldChar w:fldCharType="end"/>
      </w:r>
      <w:r>
        <w:rPr>
          <w:rFonts w:eastAsia="SimSun"/>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Pr>
          <w:rFonts w:eastAsia="SimSun"/>
          <w:color w:val="0563C1"/>
          <w:szCs w:val="18"/>
        </w:rPr>
        <w:fldChar w:fldCharType="begin"/>
      </w:r>
      <w:r>
        <w:rPr>
          <w:rFonts w:eastAsia="SimSun"/>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rFonts w:eastAsia="SimSun"/>
          <w:color w:val="0563C1"/>
          <w:szCs w:val="18"/>
        </w:rPr>
        <w:fldChar w:fldCharType="separate"/>
      </w:r>
      <w:r>
        <w:rPr>
          <w:rFonts w:eastAsia="SimSun"/>
          <w:color w:val="0563C1"/>
          <w:szCs w:val="18"/>
        </w:rPr>
        <w:instrText>Physical OSE</w:instrText>
      </w:r>
      <w:r>
        <w:rPr>
          <w:rFonts w:eastAsia="SimSun"/>
          <w:color w:val="0563C1"/>
          <w:szCs w:val="18"/>
        </w:rPr>
        <w:fldChar w:fldCharType="end"/>
      </w:r>
      <w:r>
        <w:rPr>
          <w:rFonts w:eastAsia="SimSun"/>
          <w:color w:val="0563C1"/>
          <w:szCs w:val="18"/>
        </w:rPr>
        <w:instrText>."</w:instrText>
      </w:r>
      <w:r>
        <w:rPr>
          <w:rFonts w:eastAsia="SimSun"/>
          <w:color w:val="0563C1"/>
          <w:szCs w:val="18"/>
        </w:rPr>
        <w:fldChar w:fldCharType="separate"/>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物理</w:instrText>
      </w:r>
      <w:r>
        <w:rPr>
          <w:rFonts w:eastAsia="SimSun"/>
          <w:color w:val="0563C1"/>
          <w:szCs w:val="18"/>
        </w:rPr>
        <w:instrText xml:space="preserve"> OSE</w:instrText>
      </w:r>
      <w:r>
        <w:rPr>
          <w:rFonts w:eastAsia="SimSun" w:hint="eastAsia"/>
          <w:color w:val="0563C1"/>
          <w:szCs w:val="18"/>
        </w:rPr>
        <w:instrText>是指配置为直接在物理硬件系统上运行的</w:instrText>
      </w:r>
      <w:r>
        <w:rPr>
          <w:rFonts w:eastAsia="SimSun"/>
          <w:color w:val="0563C1"/>
          <w:szCs w:val="18"/>
        </w:rPr>
        <w:instrText xml:space="preserve"> OSE</w:instrText>
      </w:r>
      <w:r>
        <w:rPr>
          <w:rFonts w:eastAsia="SimSun" w:hint="eastAsia"/>
          <w:color w:val="0563C1"/>
          <w:szCs w:val="18"/>
        </w:rPr>
        <w:instrText>。用于运行硬件虚拟化软件或提供硬件虚拟化服务的操作系统</w:instrText>
      </w:r>
      <w:r>
        <w:rPr>
          <w:rFonts w:eastAsia="SimSun"/>
          <w:color w:val="0563C1"/>
          <w:szCs w:val="18"/>
        </w:rPr>
        <w:instrText xml:space="preserve"> </w:instrText>
      </w:r>
      <w:r>
        <w:rPr>
          <w:rFonts w:eastAsia="SimSun" w:hint="eastAsia"/>
          <w:color w:val="0563C1"/>
          <w:szCs w:val="18"/>
        </w:rPr>
        <w:instrText>实例</w:instrText>
      </w:r>
      <w:r>
        <w:rPr>
          <w:rFonts w:eastAsia="SimSun"/>
          <w:color w:val="0563C1"/>
          <w:szCs w:val="18"/>
        </w:rPr>
        <w:instrText xml:space="preserve"> </w:instrText>
      </w:r>
      <w:r>
        <w:rPr>
          <w:rFonts w:eastAsia="SimSun" w:hint="eastAsia"/>
          <w:color w:val="0563C1"/>
          <w:szCs w:val="18"/>
        </w:rPr>
        <w:instrText>将被视为物理</w:instrText>
      </w:r>
      <w:r>
        <w:rPr>
          <w:rFonts w:eastAsia="SimSun"/>
          <w:color w:val="0563C1"/>
          <w:szCs w:val="18"/>
        </w:rPr>
        <w:instrText xml:space="preserve"> OSE </w:instrText>
      </w:r>
      <w:r>
        <w:rPr>
          <w:rFonts w:eastAsia="SimSun" w:hint="eastAsia"/>
          <w:color w:val="0563C1"/>
          <w:szCs w:val="18"/>
        </w:rPr>
        <w:instrText>的一部分</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物理</w:t>
      </w:r>
      <w:r>
        <w:rPr>
          <w:rFonts w:eastAsia="SimSun"/>
          <w:color w:val="0563C1"/>
          <w:szCs w:val="18"/>
        </w:rPr>
        <w:t xml:space="preserve"> OSE</w:t>
      </w:r>
      <w:r>
        <w:rPr>
          <w:rFonts w:eastAsia="SimSun"/>
          <w:color w:val="0563C1"/>
          <w:szCs w:val="18"/>
        </w:rPr>
        <w:fldChar w:fldCharType="end"/>
      </w:r>
      <w:r>
        <w:rPr>
          <w:rFonts w:eastAsia="SimSun"/>
          <w:color w:val="0563C1"/>
          <w:szCs w:val="18"/>
        </w:rPr>
        <w:fldChar w:fldCharType="end"/>
      </w:r>
      <w:r>
        <w:rPr>
          <w:rFonts w:eastAsia="SimSun"/>
          <w:szCs w:val="18"/>
        </w:rPr>
        <w:t xml:space="preserve"> </w:t>
      </w:r>
      <w:r>
        <w:rPr>
          <w:rFonts w:eastAsia="SimSun" w:hint="eastAsia"/>
          <w:szCs w:val="18"/>
        </w:rPr>
        <w:t>和</w:t>
      </w:r>
      <w:r>
        <w:rPr>
          <w:rFonts w:eastAsia="SimSun"/>
          <w:szCs w:val="18"/>
        </w:rPr>
        <w:t>/</w:t>
      </w:r>
      <w:r>
        <w:rPr>
          <w:rFonts w:eastAsia="SimSun" w:hint="eastAsia"/>
          <w:szCs w:val="18"/>
        </w:rPr>
        <w:t>或任意数量的</w:t>
      </w:r>
      <w:r>
        <w:rPr>
          <w:rFonts w:eastAsia="SimSun"/>
          <w:szCs w:val="18"/>
          <w:lang w:val="en-US"/>
        </w:rPr>
        <w:t xml:space="preserve"> </w:t>
      </w:r>
      <w:r>
        <w:rPr>
          <w:rFonts w:eastAsia="SimSun"/>
          <w:color w:val="0563C1"/>
          <w:szCs w:val="18"/>
        </w:rPr>
        <w:fldChar w:fldCharType="begin"/>
      </w:r>
      <w:r>
        <w:rPr>
          <w:rFonts w:eastAsia="SimSun"/>
          <w:color w:val="0563C1"/>
          <w:szCs w:val="18"/>
        </w:rPr>
        <w:instrText xml:space="preserve">AutoTextList  \s NoStyle \t "Virtual OSE means an </w:instrText>
      </w:r>
      <w:r>
        <w:rPr>
          <w:rFonts w:eastAsia="SimSun"/>
          <w:color w:val="0563C1"/>
          <w:szCs w:val="18"/>
        </w:rPr>
        <w:fldChar w:fldCharType="begin"/>
      </w:r>
      <w:r>
        <w:rPr>
          <w:rFonts w:eastAsia="SimSun"/>
          <w:color w:val="0563C1"/>
          <w:szCs w:val="18"/>
        </w:rPr>
        <w:instrText>AutoTextList  \s NoStyle \t " means all or part of an operating system Instance, or all or part of a virtual (or otherwise emulated) operating system Instance...(Refer Glossary for full definition)         "</w:instrText>
      </w:r>
      <w:r>
        <w:rPr>
          <w:rFonts w:eastAsia="SimSun"/>
          <w:color w:val="0563C1"/>
          <w:szCs w:val="18"/>
        </w:rPr>
        <w:fldChar w:fldCharType="separate"/>
      </w:r>
      <w:r>
        <w:rPr>
          <w:rFonts w:eastAsia="SimSun"/>
          <w:color w:val="0563C1"/>
          <w:szCs w:val="18"/>
        </w:rPr>
        <w:instrText>OSE</w:instrText>
      </w:r>
      <w:r>
        <w:rPr>
          <w:rFonts w:eastAsia="SimSun"/>
          <w:color w:val="0563C1"/>
          <w:szCs w:val="18"/>
        </w:rPr>
        <w:fldChar w:fldCharType="end"/>
      </w:r>
      <w:r>
        <w:rPr>
          <w:rFonts w:eastAsia="SimSun"/>
          <w:color w:val="0563C1"/>
          <w:szCs w:val="18"/>
        </w:rPr>
        <w:instrText xml:space="preserve"> that is configured to run on a virtual hardware system."</w:instrText>
      </w:r>
      <w:r>
        <w:rPr>
          <w:rFonts w:eastAsia="SimSun"/>
          <w:color w:val="0563C1"/>
          <w:szCs w:val="18"/>
        </w:rPr>
        <w:fldChar w:fldCharType="separate"/>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虚拟</w:instrText>
      </w:r>
      <w:r>
        <w:rPr>
          <w:rFonts w:eastAsia="SimSun"/>
          <w:color w:val="0563C1"/>
          <w:szCs w:val="18"/>
        </w:rPr>
        <w:instrText xml:space="preserve"> OSE</w:instrText>
      </w:r>
      <w:r>
        <w:rPr>
          <w:rFonts w:eastAsia="SimSun" w:hint="eastAsia"/>
          <w:color w:val="0563C1"/>
          <w:szCs w:val="18"/>
        </w:rPr>
        <w:instrText>是指配置为在虚拟硬件系统上运行的</w:instrText>
      </w:r>
      <w:r>
        <w:rPr>
          <w:rFonts w:eastAsia="SimSun"/>
          <w:color w:val="0563C1"/>
          <w:szCs w:val="18"/>
        </w:rPr>
        <w:instrText xml:space="preserve"> OSE."</w:instrText>
      </w:r>
      <w:r>
        <w:rPr>
          <w:rFonts w:eastAsia="SimSun"/>
          <w:color w:val="0563C1"/>
          <w:szCs w:val="18"/>
        </w:rPr>
        <w:fldChar w:fldCharType="separate"/>
      </w:r>
      <w:r>
        <w:rPr>
          <w:rFonts w:eastAsia="SimSun" w:hint="eastAsia"/>
          <w:color w:val="0563C1"/>
          <w:szCs w:val="18"/>
        </w:rPr>
        <w:t>虚拟</w:t>
      </w:r>
      <w:r>
        <w:rPr>
          <w:rFonts w:eastAsia="SimSun"/>
          <w:color w:val="0563C1"/>
          <w:szCs w:val="18"/>
        </w:rPr>
        <w:t xml:space="preserve"> OSE</w:t>
      </w:r>
      <w:r>
        <w:rPr>
          <w:rFonts w:eastAsia="SimSun"/>
          <w:color w:val="0563C1"/>
          <w:szCs w:val="18"/>
        </w:rPr>
        <w:fldChar w:fldCharType="end"/>
      </w:r>
      <w:r>
        <w:rPr>
          <w:rFonts w:eastAsia="SimSun"/>
          <w:color w:val="0563C1"/>
          <w:szCs w:val="18"/>
        </w:rPr>
        <w:fldChar w:fldCharType="end"/>
      </w:r>
      <w:r>
        <w:rPr>
          <w:rFonts w:eastAsia="SimSun"/>
          <w:szCs w:val="18"/>
        </w:rPr>
        <w:t xml:space="preserve"> </w:t>
      </w:r>
      <w:r>
        <w:rPr>
          <w:rFonts w:eastAsia="SimSun" w:hint="eastAsia"/>
          <w:szCs w:val="18"/>
        </w:rPr>
        <w:t>中使用任意数量的服务器软件</w:t>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运行实例</w:instrText>
      </w:r>
      <w:r>
        <w:rPr>
          <w:rFonts w:eastAsia="SimSun"/>
          <w:color w:val="0563C1"/>
          <w:szCs w:val="18"/>
        </w:rPr>
        <w:instrText xml:space="preserve"> </w:instrText>
      </w:r>
      <w:r>
        <w:rPr>
          <w:rFonts w:eastAsia="SimSun" w:hint="eastAsia"/>
          <w:color w:val="0563C1"/>
          <w:szCs w:val="18"/>
        </w:rPr>
        <w:instrText>是指被加载到内存中并为其执行了一条或多条指令的软件</w:instrText>
      </w:r>
      <w:r>
        <w:rPr>
          <w:rFonts w:eastAsia="SimSun"/>
          <w:color w:val="0563C1"/>
          <w:szCs w:val="18"/>
        </w:rPr>
        <w:instrText xml:space="preserve"> </w:instrText>
      </w:r>
      <w:r>
        <w:rPr>
          <w:rFonts w:eastAsia="SimSun" w:hint="eastAsia"/>
          <w:color w:val="0563C1"/>
          <w:szCs w:val="18"/>
        </w:rPr>
        <w:instrText>实例。（客户将软件的实例加载到内存中并执行其一条或多条指令即为</w:instrText>
      </w:r>
      <w:r>
        <w:rPr>
          <w:rFonts w:eastAsia="SimSun"/>
          <w:color w:val="0563C1"/>
          <w:szCs w:val="18"/>
        </w:rPr>
        <w:instrText>“</w:instrText>
      </w:r>
      <w:r>
        <w:rPr>
          <w:rFonts w:eastAsia="SimSun" w:hint="eastAsia"/>
          <w:color w:val="0563C1"/>
          <w:szCs w:val="18"/>
        </w:rPr>
        <w:instrText>运行实例</w:instrText>
      </w:r>
      <w:r>
        <w:rPr>
          <w:rFonts w:eastAsia="SimSun"/>
          <w:color w:val="0563C1"/>
          <w:szCs w:val="18"/>
        </w:rPr>
        <w:instrText>”</w:instrText>
      </w:r>
      <w:r>
        <w:rPr>
          <w:rFonts w:eastAsia="SimSun" w:hint="eastAsia"/>
          <w:color w:val="0563C1"/>
          <w:szCs w:val="18"/>
        </w:rPr>
        <w:instrText>。）实例一经运行，那么在从内存中将其删除之前，该</w:instrText>
      </w:r>
      <w:r>
        <w:rPr>
          <w:rFonts w:eastAsia="SimSun"/>
          <w:color w:val="0563C1"/>
          <w:szCs w:val="18"/>
        </w:rPr>
        <w:instrText xml:space="preserve"> </w:instrText>
      </w:r>
      <w:r>
        <w:rPr>
          <w:rFonts w:eastAsia="SimSun" w:hint="eastAsia"/>
          <w:color w:val="0563C1"/>
          <w:szCs w:val="18"/>
        </w:rPr>
        <w:instrText>实例</w:instrText>
      </w:r>
      <w:r>
        <w:rPr>
          <w:rFonts w:eastAsia="SimSun"/>
          <w:color w:val="0563C1"/>
          <w:szCs w:val="18"/>
        </w:rPr>
        <w:instrText xml:space="preserve"> </w:instrText>
      </w:r>
      <w:r>
        <w:rPr>
          <w:rFonts w:eastAsia="SimSun" w:hint="eastAsia"/>
          <w:color w:val="0563C1"/>
          <w:szCs w:val="18"/>
        </w:rPr>
        <w:instrText>将被视为一直在运行（不管其指令是否继续执行）。</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运行实例</w:t>
      </w:r>
      <w:r>
        <w:rPr>
          <w:rFonts w:eastAsia="SimSun"/>
          <w:color w:val="0563C1"/>
          <w:szCs w:val="18"/>
        </w:rPr>
        <w:fldChar w:fldCharType="end"/>
      </w:r>
      <w:r w:rsidR="00EA2056" w:rsidRPr="00601DB7">
        <w:rPr>
          <w:rFonts w:ascii="Calibri" w:eastAsia="SimSun" w:hAnsi="Calibri"/>
        </w:rPr>
        <w:t>。</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对于其他版本，客户只能在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 </w:t>
      </w: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28" w:name="_Toc429483348"/>
      <w:bookmarkStart w:id="29" w:name="LicenseTerms_LicenseModel_SAL_Server"/>
      <w:bookmarkStart w:id="30" w:name="_Toc438471507"/>
      <w:r w:rsidRPr="000F6E6B">
        <w:rPr>
          <w:rFonts w:ascii="Calibri Light" w:eastAsia="SimSun" w:hAnsi="Calibri Light"/>
        </w:rPr>
        <w:t>服务器软件的订户访问许可</w:t>
      </w:r>
      <w:r w:rsidRPr="000F6E6B">
        <w:rPr>
          <w:rFonts w:ascii="Calibri Light" w:eastAsia="SimSun" w:hAnsi="Calibri Light"/>
        </w:rPr>
        <w:t xml:space="preserve"> (SAL)</w:t>
      </w:r>
      <w:bookmarkEnd w:id="28"/>
      <w:bookmarkEnd w:id="29"/>
      <w:bookmarkEnd w:id="30"/>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1" w:name="_Toc429483349"/>
      <w:bookmarkStart w:id="32" w:name="LicenseTerms_LicenseModel_SAL_ManSrv"/>
      <w:bookmarkStart w:id="33" w:name="_Toc438471508"/>
      <w:r w:rsidRPr="000F6E6B">
        <w:rPr>
          <w:rFonts w:ascii="Calibri Light" w:eastAsia="SimSun" w:hAnsi="Calibri Light"/>
        </w:rPr>
        <w:t>管理服务器的订户访问许可</w:t>
      </w:r>
      <w:r w:rsidRPr="000F6E6B">
        <w:rPr>
          <w:rFonts w:ascii="Calibri Light" w:eastAsia="SimSun" w:hAnsi="Calibri Light"/>
        </w:rPr>
        <w:t xml:space="preserve"> (SAL)</w:t>
      </w:r>
      <w:bookmarkEnd w:id="31"/>
      <w:bookmarkEnd w:id="32"/>
      <w:bookmarkEnd w:id="33"/>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4" w:name="_Toc429483350"/>
      <w:bookmarkStart w:id="35" w:name="LicenseTerms_LicenseModel_SAL_DesktopApp"/>
      <w:bookmarkStart w:id="36" w:name="_Toc438471509"/>
      <w:bookmarkStart w:id="37" w:name="SALTerms_Desktop"/>
      <w:bookmarkStart w:id="38"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4"/>
      <w:bookmarkEnd w:id="35"/>
      <w:bookmarkEnd w:id="36"/>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7"/>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Default="00EA2056" w:rsidP="00EA2056">
      <w:pPr>
        <w:pStyle w:val="ProductList-Body"/>
        <w:rPr>
          <w:rFonts w:ascii="Calibri" w:eastAsia="SimSun" w:hAnsi="Calibri"/>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39" w:name="_Toc429483351"/>
      <w:bookmarkStart w:id="40" w:name="LicenseTerms_LicenseModel_HostGuest"/>
      <w:bookmarkStart w:id="41" w:name="_Toc438471510"/>
      <w:bookmarkEnd w:id="38"/>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39"/>
      <w:bookmarkEnd w:id="40"/>
      <w:bookmarkEnd w:id="41"/>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bookmarkStart w:id="42" w:name="ProductLicensing"/>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rsidR="003D6C91" w:rsidRDefault="003D6C91" w:rsidP="003D6C91">
      <w:pPr>
        <w:pStyle w:val="ProductList-Body"/>
        <w:rPr>
          <w:rFonts w:eastAsia="SimSun"/>
        </w:rPr>
      </w:pPr>
    </w:p>
    <w:p w:rsidR="003D6C91" w:rsidRPr="003D6C91" w:rsidRDefault="003D6C91" w:rsidP="003D6C91">
      <w:pPr>
        <w:pStyle w:val="ProductList-Body"/>
        <w:rPr>
          <w:rFonts w:eastAsia="SimSun"/>
        </w:r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3" w:name="_Toc438471511"/>
      <w:r w:rsidRPr="00601DB7">
        <w:rPr>
          <w:rFonts w:ascii="Calibri" w:eastAsia="SimSun" w:hAnsi="Calibri"/>
        </w:rPr>
        <w:t>产品条目</w:t>
      </w:r>
      <w:bookmarkEnd w:id="42"/>
      <w:bookmarkEnd w:id="43"/>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4" w:name="_Toc438471512"/>
      <w:bookmarkStart w:id="45" w:name="_Toc429483353"/>
      <w:r w:rsidRPr="000F6E6B">
        <w:rPr>
          <w:rFonts w:ascii="Calibri Light" w:eastAsia="SimSun" w:hAnsi="Calibri Light"/>
        </w:rPr>
        <w:t>Advanced Threat Analytics</w:t>
      </w:r>
      <w:bookmarkEnd w:id="44"/>
    </w:p>
    <w:p w:rsidR="00EA2056" w:rsidRPr="00601DB7" w:rsidRDefault="00EA2056" w:rsidP="00EA2056">
      <w:pPr>
        <w:spacing w:after="0" w:line="240" w:lineRule="auto"/>
        <w:rPr>
          <w:rFonts w:ascii="Calibri" w:eastAsia="SimSun" w:hAnsi="Calibri"/>
          <w:sz w:val="18"/>
          <w:szCs w:val="18"/>
        </w:rPr>
        <w:sectPr w:rsidR="00EA2056" w:rsidRPr="00601DB7" w:rsidSect="008D5505">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6" w:name="_Toc438471513"/>
      <w:r w:rsidRPr="000F6E6B">
        <w:rPr>
          <w:rFonts w:ascii="Calibri Light" w:eastAsia="SimSun" w:hAnsi="Calibri Light"/>
        </w:rPr>
        <w:t>BizTalk Server</w:t>
      </w:r>
      <w:bookmarkEnd w:id="45"/>
      <w:bookmarkEnd w:id="4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6"/>
          <w:footerReference w:type="first" r:id="rId2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Enterprise</w:t>
      </w:r>
      <w:r w:rsidRPr="00601DB7">
        <w:rPr>
          <w:rFonts w:ascii="Calibri" w:eastAsia="SimSun" w:hAnsi="Calibri"/>
        </w:rPr>
        <w:fldChar w:fldCharType="begin"/>
      </w:r>
      <w:r w:rsidRPr="00601DB7">
        <w:rPr>
          <w:rFonts w:ascii="Calibri" w:eastAsia="SimSun" w:hAnsi="Calibri"/>
        </w:rPr>
        <w:instrText>XE "BizTalk Server 2013 R2 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5D5EA7">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Pr="000F6E6B">
              <w:rPr>
                <w:rFonts w:ascii="Calibri Light" w:eastAsia="SimSun" w:hAnsi="Calibri Light"/>
              </w:rPr>
              <w:fldChar w:fldCharType="begin"/>
            </w:r>
            <w:r w:rsidRPr="000F6E6B">
              <w:rPr>
                <w:rFonts w:ascii="Calibri Light" w:eastAsia="SimSun" w:hAnsi="Calibri Light"/>
              </w:rPr>
              <w:instrText>XE "BizTalk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Office Web App</w:t>
            </w:r>
            <w:r w:rsidR="00EA2056" w:rsidRPr="000F6E6B">
              <w:rPr>
                <w:rFonts w:ascii="Calibri Light" w:eastAsia="SimSun" w:hAnsi="Calibri Light"/>
              </w:rPr>
              <w:fldChar w:fldCharType="begin"/>
            </w:r>
            <w:r w:rsidR="00EA2056" w:rsidRPr="000F6E6B">
              <w:rPr>
                <w:rFonts w:ascii="Calibri Light" w:eastAsia="SimSun" w:hAnsi="Calibri Light"/>
              </w:rPr>
              <w:instrText>XE "Office Web App"</w:instrText>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客户不能在网络群集内的</w:t>
      </w:r>
      <w:r w:rsidR="007F0639">
        <w:rPr>
          <w:rFonts w:ascii="Calibri" w:eastAsia="SimSun" w:hAnsi="Calibri"/>
          <w:lang w:val="en-US"/>
        </w:rPr>
        <w:t xml:space="preserve"> </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"Server me</w:instrText>
      </w:r>
      <w:r w:rsidR="007F0639" w:rsidRPr="00601DB7">
        <w:rPr>
          <w:rFonts w:ascii="Calibri" w:eastAsia="SimSun" w:hAnsi="Calibri"/>
          <w:color w:val="0563C1"/>
        </w:rPr>
        <w:instrText>ans a physical hardware system capable of running server software."</w:instrText>
      </w:r>
      <w:r w:rsidR="007F0639" w:rsidRPr="00601DB7">
        <w:rPr>
          <w:rFonts w:ascii="Calibri" w:eastAsia="SimSun" w:hAnsi="Calibri"/>
          <w:color w:val="0563C1"/>
        </w:rPr>
        <w:fldChar w:fldCharType="separate"/>
      </w:r>
      <w:r w:rsidR="007F0639" w:rsidRPr="00A50066">
        <w:rPr>
          <w:rFonts w:ascii="Calibri" w:eastAsia="SimSun" w:hAnsi="Calibri"/>
          <w:color w:val="0563C1"/>
        </w:rPr>
        <w:fldChar w:fldCharType="begin"/>
      </w:r>
      <w:r w:rsidR="007F0639" w:rsidRPr="00A50066">
        <w:rPr>
          <w:rFonts w:ascii="Calibri" w:eastAsia="SimSun" w:hAnsi="Calibri"/>
          <w:color w:val="0563C1"/>
        </w:rPr>
        <w:instrText>AutoTextList  \s NoStyle \t "</w:instrText>
      </w:r>
      <w:r w:rsidR="007F0639" w:rsidRPr="00A50066">
        <w:rPr>
          <w:rFonts w:ascii="Calibri" w:eastAsia="SimSun" w:hAnsi="Calibri" w:hint="eastAsia"/>
          <w:color w:val="0563C1"/>
        </w:rPr>
        <w:instrText>是指一种能够运行服务器软件的物理硬件系统</w:instrText>
      </w:r>
      <w:r w:rsidR="007F0639" w:rsidRPr="00A50066">
        <w:rPr>
          <w:rFonts w:ascii="Calibri" w:eastAsia="SimSun" w:hAnsi="Calibri"/>
          <w:color w:val="0563C1"/>
        </w:rPr>
        <w:instrText>."</w:instrText>
      </w:r>
      <w:r w:rsidR="007F0639" w:rsidRPr="00A50066">
        <w:rPr>
          <w:rFonts w:ascii="Calibri" w:eastAsia="SimSun" w:hAnsi="Calibri"/>
          <w:color w:val="0563C1"/>
        </w:rPr>
        <w:fldChar w:fldCharType="separate"/>
      </w:r>
      <w:r w:rsidR="007F0639" w:rsidRPr="00A50066">
        <w:rPr>
          <w:rFonts w:ascii="Calibri" w:eastAsia="SimSun" w:hAnsi="Calibri"/>
          <w:color w:val="0563C1"/>
        </w:rPr>
        <w:t>服务器</w:t>
      </w:r>
      <w:r w:rsidR="007F0639" w:rsidRPr="00A50066">
        <w:rPr>
          <w:rFonts w:ascii="Calibri" w:eastAsia="SimSun" w:hAnsi="Calibri"/>
          <w:color w:val="0563C1"/>
        </w:rPr>
        <w:fldChar w:fldCharType="end"/>
      </w:r>
      <w:r w:rsidR="007F0639" w:rsidRPr="00601DB7">
        <w:rPr>
          <w:rFonts w:ascii="Calibri" w:eastAsia="SimSun" w:hAnsi="Calibri"/>
        </w:rPr>
        <w:fldChar w:fldCharType="end"/>
      </w:r>
      <w:r w:rsidRPr="00601DB7">
        <w:rPr>
          <w:rFonts w:ascii="Calibri" w:eastAsia="SimSun" w:hAnsi="Calibri"/>
        </w:rPr>
        <w:t>上使用，也不能在同一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的网络群集内的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中使用服务器软件，包括主密钥服务器。</w:t>
      </w:r>
    </w:p>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5D5EA7" w:rsidRDefault="00EA2056" w:rsidP="00EA2056">
      <w:pPr>
        <w:pStyle w:val="ProductList-BodyIndented"/>
        <w:ind w:left="0"/>
        <w:rPr>
          <w:rFonts w:ascii="Calibri" w:eastAsia="SimSun" w:hAnsi="Calibri"/>
          <w:sz w:val="12"/>
          <w:szCs w:val="14"/>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Pr="00601DB7">
        <w:rPr>
          <w:rFonts w:ascii="Calibri" w:eastAsia="SimSun" w:hAnsi="Calibri"/>
        </w:rPr>
        <w:t>附加软件</w:t>
      </w:r>
    </w:p>
    <w:tbl>
      <w:tblPr>
        <w:tblW w:w="10792" w:type="dxa"/>
        <w:tblLook w:val="04A0" w:firstRow="1" w:lastRow="0" w:firstColumn="1" w:lastColumn="0" w:noHBand="0" w:noVBand="1"/>
      </w:tblPr>
      <w:tblGrid>
        <w:gridCol w:w="3597"/>
        <w:gridCol w:w="3597"/>
        <w:gridCol w:w="3598"/>
      </w:tblGrid>
      <w:tr w:rsidR="00EA2056" w:rsidRPr="00601DB7" w:rsidTr="008D5505">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CF2AF3"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7" w:name="_Toc429483354"/>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sectPr w:rsidR="00EA2056" w:rsidRPr="000F6E6B" w:rsidSect="008D5505">
          <w:footerReference w:type="first" r:id="rId28"/>
          <w:type w:val="continuous"/>
          <w:pgSz w:w="12240" w:h="15840"/>
          <w:pgMar w:top="1166" w:right="720" w:bottom="720" w:left="720" w:header="720" w:footer="720" w:gutter="0"/>
          <w:cols w:space="720"/>
          <w:titlePg/>
          <w:docGrid w:linePitch="360"/>
        </w:sectPr>
      </w:pPr>
      <w:bookmarkStart w:id="48" w:name="_Toc438471514"/>
      <w:r w:rsidRPr="000F6E6B">
        <w:rPr>
          <w:rFonts w:ascii="Calibri Light" w:eastAsia="SimSun" w:hAnsi="Calibri Light"/>
        </w:rPr>
        <w:t>核心基础设施服务器</w:t>
      </w:r>
      <w:r w:rsidRPr="000F6E6B">
        <w:rPr>
          <w:rFonts w:ascii="Calibri Light" w:eastAsia="SimSun" w:hAnsi="Calibri Light"/>
        </w:rPr>
        <w:t xml:space="preserve"> (CIS) </w:t>
      </w:r>
      <w:r w:rsidRPr="000F6E6B">
        <w:rPr>
          <w:rFonts w:ascii="Calibri Light" w:eastAsia="SimSun" w:hAnsi="Calibri Light"/>
        </w:rPr>
        <w:t>套件</w:t>
      </w:r>
      <w:bookmarkEnd w:id="47"/>
      <w:bookmarkEnd w:id="48"/>
    </w:p>
    <w:p w:rsidR="00EA2056" w:rsidRPr="00601DB7" w:rsidRDefault="00EA2056" w:rsidP="00EA2056">
      <w:pPr>
        <w:pStyle w:val="ProductList-Body"/>
        <w:rPr>
          <w:rFonts w:ascii="Calibri" w:eastAsia="SimSun" w:hAnsi="Calibri"/>
        </w:rPr>
      </w:pPr>
      <w:r w:rsidRPr="00601DB7">
        <w:rPr>
          <w:rFonts w:ascii="Calibri" w:eastAsia="SimSun" w:hAnsi="Calibri"/>
        </w:rPr>
        <w:t>Core Infrastructure Server Suite Standard</w:t>
      </w:r>
      <w:r w:rsidRPr="00601DB7">
        <w:rPr>
          <w:rFonts w:ascii="Calibri" w:eastAsia="SimSun" w:hAnsi="Calibri"/>
        </w:rPr>
        <w:fldChar w:fldCharType="begin"/>
      </w:r>
      <w:r w:rsidRPr="00601DB7">
        <w:rPr>
          <w:rFonts w:ascii="Calibri" w:eastAsia="SimSun" w:hAnsi="Calibri"/>
        </w:rPr>
        <w:instrText>XE "Core Infrastructure Server Suite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Core Infrastructure Server Suite Datacenter</w:t>
      </w:r>
      <w:r w:rsidRPr="00601DB7">
        <w:rPr>
          <w:rFonts w:ascii="Calibri" w:eastAsia="SimSun" w:hAnsi="Calibri"/>
        </w:rPr>
        <w:fldChar w:fldCharType="begin"/>
      </w:r>
      <w:r w:rsidRPr="00601DB7">
        <w:rPr>
          <w:rFonts w:ascii="Calibri" w:eastAsia="SimSun" w:hAnsi="Calibri"/>
        </w:rPr>
        <w:instrText>XE "Core Infrastructure Server Suite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适用的使用权利</w:t>
      </w:r>
    </w:p>
    <w:p w:rsidR="00EA2056" w:rsidRPr="00601DB7" w:rsidRDefault="00EA2056" w:rsidP="00EA2056">
      <w:pPr>
        <w:pStyle w:val="ProductList-Body"/>
        <w:rPr>
          <w:rFonts w:ascii="Calibri" w:eastAsia="SimSun" w:hAnsi="Calibri"/>
        </w:rPr>
      </w:pPr>
      <w:r w:rsidRPr="00601DB7">
        <w:rPr>
          <w:rFonts w:ascii="Calibri" w:eastAsia="SimSun" w:hAnsi="Calibri"/>
        </w:rPr>
        <w:t>客户访问和使用</w:t>
      </w:r>
      <w:r w:rsidRPr="00601DB7">
        <w:rPr>
          <w:rFonts w:ascii="Calibri" w:eastAsia="SimSun" w:hAnsi="Calibri"/>
        </w:rPr>
        <w:t xml:space="preserve"> CIS </w:t>
      </w:r>
      <w:r w:rsidRPr="00601DB7">
        <w:rPr>
          <w:rFonts w:ascii="Calibri" w:eastAsia="SimSun" w:hAnsi="Calibri"/>
        </w:rPr>
        <w:t>软件时应受适用的组成</w:t>
      </w:r>
      <w:r w:rsidRPr="00601DB7">
        <w:rPr>
          <w:rFonts w:ascii="Calibri" w:eastAsia="SimSun" w:hAnsi="Calibri"/>
        </w:rPr>
        <w:t xml:space="preserve"> CIS </w:t>
      </w:r>
      <w:r w:rsidRPr="00601DB7">
        <w:rPr>
          <w:rFonts w:ascii="Calibri" w:eastAsia="SimSun" w:hAnsi="Calibri"/>
        </w:rPr>
        <w:t>软件的单独产品的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约束，并应根据这些</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对</w:t>
      </w:r>
      <w:r w:rsidRPr="00601DB7">
        <w:rPr>
          <w:rFonts w:ascii="Calibri" w:eastAsia="SimSun" w:hAnsi="Calibri"/>
        </w:rPr>
        <w:t xml:space="preserve"> CIS </w:t>
      </w:r>
      <w:r w:rsidRPr="00601DB7">
        <w:rPr>
          <w:rFonts w:ascii="Calibri" w:eastAsia="SimSun" w:hAnsi="Calibri"/>
        </w:rPr>
        <w:t>软件产品使用权利进行修改。在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2.CIS Suite Standard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Standard </w:t>
      </w:r>
      <w:r w:rsidRPr="00601DB7">
        <w:rPr>
          <w:rFonts w:ascii="Calibri" w:eastAsia="SimSun" w:hAnsi="Calibri"/>
        </w:rPr>
        <w:t>包括</w:t>
      </w:r>
      <w:r w:rsidRPr="00601DB7">
        <w:rPr>
          <w:rFonts w:ascii="Calibri" w:eastAsia="SimSun" w:hAnsi="Calibri"/>
        </w:rPr>
        <w:t xml:space="preserve"> Windows Server Standard</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Standard</w:t>
      </w:r>
      <w:r w:rsidRPr="00601DB7">
        <w:rPr>
          <w:rFonts w:ascii="Calibri" w:eastAsia="SimSun" w:hAnsi="Calibri"/>
        </w:rPr>
        <w:fldChar w:fldCharType="begin"/>
      </w:r>
      <w:r w:rsidRPr="00601DB7">
        <w:rPr>
          <w:rFonts w:ascii="Calibri" w:eastAsia="SimSun" w:hAnsi="Calibri"/>
        </w:rPr>
        <w:instrText>XE "System Center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的最新版本。对于</w:t>
      </w:r>
      <w:r w:rsidRPr="00601DB7">
        <w:rPr>
          <w:rFonts w:ascii="Calibri" w:eastAsia="SimSun" w:hAnsi="Calibri"/>
        </w:rPr>
        <w:t xml:space="preserve"> CIS Suite Standard </w:t>
      </w:r>
      <w:r w:rsidRPr="00601DB7">
        <w:rPr>
          <w:rFonts w:ascii="Calibri" w:eastAsia="SimSun" w:hAnsi="Calibri"/>
        </w:rPr>
        <w:t>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仅用于托管和管理</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或者在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3.CIS Suite Datacenter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Datacenter </w:t>
      </w:r>
      <w:r w:rsidRPr="00601DB7">
        <w:rPr>
          <w:rFonts w:ascii="Calibri" w:eastAsia="SimSun" w:hAnsi="Calibri"/>
        </w:rPr>
        <w:t>包括</w:t>
      </w:r>
      <w:r w:rsidRPr="00601DB7">
        <w:rPr>
          <w:rFonts w:ascii="Calibri" w:eastAsia="SimSun" w:hAnsi="Calibri"/>
        </w:rPr>
        <w:t xml:space="preserve">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Datacenter</w:t>
      </w:r>
      <w:r w:rsidRPr="00601DB7">
        <w:rPr>
          <w:rFonts w:ascii="Calibri" w:eastAsia="SimSun" w:hAnsi="Calibri"/>
        </w:rPr>
        <w:fldChar w:fldCharType="begin"/>
      </w:r>
      <w:r w:rsidRPr="00601DB7">
        <w:rPr>
          <w:rFonts w:ascii="Calibri" w:eastAsia="SimSun" w:hAnsi="Calibri"/>
        </w:rPr>
        <w:instrText>XE "System Center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的最新版本。客户可以在每台</w:t>
      </w:r>
      <w:r w:rsidRPr="00601DB7">
        <w:rPr>
          <w:rFonts w:ascii="Calibri" w:eastAsia="SimSun" w:hAnsi="Calibri"/>
        </w:rPr>
        <w:t xml:space="preserve"> CIS Suite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中使用任意数量的</w:t>
      </w:r>
      <w:r w:rsidRPr="00601DB7">
        <w:rPr>
          <w:rFonts w:ascii="Calibri" w:eastAsia="SimSun" w:hAnsi="Calibri"/>
        </w:rPr>
        <w:t xml:space="preserve"> Windows Server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Pr="00601DB7">
        <w:rPr>
          <w:rFonts w:ascii="Calibri" w:eastAsia="SimSun" w:hAnsi="Calibri"/>
        </w:rPr>
        <w:t>管理许可</w:t>
      </w:r>
    </w:p>
    <w:p w:rsidR="00EA2056" w:rsidRPr="00601DB7" w:rsidRDefault="00EA2056" w:rsidP="00EA2056">
      <w:pPr>
        <w:pStyle w:val="ProductList-Body"/>
        <w:rPr>
          <w:rFonts w:ascii="Calibri" w:eastAsia="SimSun" w:hAnsi="Calibri"/>
        </w:rPr>
      </w:pPr>
      <w:r w:rsidRPr="00601DB7">
        <w:rPr>
          <w:rFonts w:ascii="Calibri" w:eastAsia="SimSun" w:hAnsi="Calibri"/>
        </w:rPr>
        <w:t>为将</w:t>
      </w:r>
      <w:r w:rsidRPr="00601DB7">
        <w:rPr>
          <w:rFonts w:ascii="Calibri" w:eastAsia="SimSun" w:hAnsi="Calibri"/>
        </w:rPr>
        <w:t xml:space="preserve"> System Center </w:t>
      </w:r>
      <w:r w:rsidRPr="00601DB7">
        <w:rPr>
          <w:rFonts w:ascii="Calibri" w:eastAsia="SimSun" w:hAnsi="Calibri"/>
        </w:rPr>
        <w:t>的</w:t>
      </w:r>
      <w:r w:rsidRPr="00601DB7">
        <w:rPr>
          <w:rFonts w:ascii="Calibri" w:eastAsia="SimSun" w:hAnsi="Calibri"/>
        </w:rPr>
        <w:t xml:space="preserve"> </w:t>
      </w:r>
      <w:r w:rsidRPr="00601DB7">
        <w:rPr>
          <w:rFonts w:ascii="Calibri" w:eastAsia="SimSun" w:hAnsi="Calibri"/>
          <w:color w:val="0072C6"/>
        </w:rPr>
        <w:fldChar w:fldCharType="begin"/>
      </w:r>
      <w:r w:rsidRPr="00601DB7">
        <w:rPr>
          <w:rStyle w:val="ProductList-BodyChar"/>
          <w:rFonts w:ascii="Calibri" w:eastAsia="SimSun" w:hAnsi="Calibri"/>
          <w:color w:val="0072C6"/>
        </w:rPr>
        <w:instrText>AutoTextList  \s NoStyle \t "License Terms: Terms and conditions governing deployment and use of a Pro</w:instrText>
      </w:r>
      <w:r w:rsidRPr="00601DB7">
        <w:rPr>
          <w:rFonts w:ascii="Calibri" w:eastAsia="SimSun" w:hAnsi="Calibri"/>
          <w:color w:val="0072C6"/>
        </w:rPr>
        <w:instrText>duct."</w:instrText>
      </w:r>
      <w:r w:rsidRPr="00601DB7">
        <w:rPr>
          <w:rFonts w:ascii="Calibri" w:eastAsia="SimSun" w:hAnsi="Calibri"/>
          <w:color w:val="0072C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应用于客户对</w:t>
      </w:r>
      <w:r w:rsidRPr="00601DB7">
        <w:rPr>
          <w:rFonts w:ascii="Calibri" w:eastAsia="SimSun" w:hAnsi="Calibri"/>
        </w:rPr>
        <w:t xml:space="preserve"> CIS </w:t>
      </w:r>
      <w:r w:rsidRPr="00601DB7">
        <w:rPr>
          <w:rFonts w:ascii="Calibri" w:eastAsia="SimSun" w:hAnsi="Calibri"/>
        </w:rPr>
        <w:t>软件的使用，客户被认为已为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分配了与为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分配的</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数量相同的</w:t>
      </w:r>
      <w:r w:rsidRPr="00601DB7">
        <w:rPr>
          <w:rFonts w:ascii="Calibri" w:eastAsia="SimSun" w:hAnsi="Calibri"/>
        </w:rPr>
        <w:t xml:space="preserve"> System 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Pr="00601DB7">
        <w:rPr>
          <w:rFonts w:ascii="Calibri" w:eastAsia="SimSun" w:hAnsi="Calibri"/>
        </w:rPr>
        <w:t>附加条款</w:t>
      </w:r>
    </w:p>
    <w:p w:rsidR="00EA2056" w:rsidRPr="00601DB7" w:rsidRDefault="003D6C91" w:rsidP="00EA2056">
      <w:pPr>
        <w:pStyle w:val="ProductList-Body"/>
        <w:rPr>
          <w:rFonts w:ascii="Calibri" w:eastAsia="SimSun" w:hAnsi="Calibri"/>
        </w:rPr>
      </w:pPr>
      <w:r w:rsidRPr="002B1618">
        <w:rPr>
          <w:rFonts w:ascii="Calibri" w:eastAsia="SimSun" w:hAnsi="Calibri"/>
        </w:rPr>
        <w:t>客户可以运行</w:t>
      </w:r>
      <w:r w:rsidRPr="002B1618">
        <w:rPr>
          <w:rFonts w:ascii="Calibri" w:eastAsia="SimSun" w:hAnsi="Calibri"/>
        </w:rPr>
        <w:t xml:space="preserve"> CIS </w:t>
      </w:r>
      <w:r w:rsidRPr="002B1618">
        <w:rPr>
          <w:rFonts w:ascii="Calibri" w:eastAsia="SimSun" w:hAnsi="Calibri"/>
        </w:rPr>
        <w:t>套件中包含的任何单个产品的早期版本或降级版本，但前提是</w:t>
      </w:r>
      <w:r w:rsidRPr="002B1618">
        <w:rPr>
          <w:rFonts w:ascii="Calibri" w:eastAsia="SimSun" w:hAnsi="Calibri"/>
        </w:rPr>
        <w:t xml:space="preserve"> SPUR </w:t>
      </w:r>
      <w:r w:rsidRPr="002B1618">
        <w:rPr>
          <w:rFonts w:ascii="Calibri" w:eastAsia="SimSun" w:hAnsi="Calibri"/>
        </w:rPr>
        <w:t>中该产品的</w:t>
      </w:r>
      <w:r w:rsidRPr="00170C9F">
        <w:rPr>
          <w:rFonts w:ascii="Calibri" w:eastAsia="SimSun" w:hAnsi="Calibri"/>
          <w:color w:val="0563C1"/>
        </w:rPr>
        <w:fldChar w:fldCharType="begin"/>
      </w:r>
      <w:r w:rsidRPr="00170C9F">
        <w:rPr>
          <w:rFonts w:ascii="Calibri" w:eastAsia="SimSun" w:hAnsi="Calibri"/>
          <w:color w:val="0563C1"/>
        </w:rPr>
        <w:instrText>AutoTextList  \s NoStyle \t "</w:instrText>
      </w:r>
      <w:r w:rsidRPr="00170C9F">
        <w:rPr>
          <w:rFonts w:ascii="Calibri" w:eastAsia="SimSun" w:hAnsi="Calibri" w:hint="eastAsia"/>
          <w:color w:val="0563C1"/>
        </w:rPr>
        <w:instrText>许可条款</w:instrText>
      </w:r>
      <w:r w:rsidRPr="00170C9F">
        <w:rPr>
          <w:rFonts w:ascii="Calibri" w:eastAsia="SimSun" w:hAnsi="Calibri"/>
          <w:color w:val="0563C1"/>
        </w:rPr>
        <w:instrText>:</w:instrText>
      </w:r>
      <w:r w:rsidRPr="00170C9F">
        <w:rPr>
          <w:rFonts w:ascii="Calibri" w:eastAsia="SimSun" w:hAnsi="Calibri" w:hint="eastAsia"/>
          <w:color w:val="0563C1"/>
        </w:rPr>
        <w:instrText>指示约束产品部署和使用的条款和条件。</w:instrText>
      </w:r>
      <w:r w:rsidRPr="00170C9F">
        <w:rPr>
          <w:rFonts w:ascii="Calibri" w:eastAsia="SimSun" w:hAnsi="Calibri"/>
          <w:color w:val="0563C1"/>
        </w:rPr>
        <w:instrText>"</w:instrText>
      </w:r>
      <w:r w:rsidRPr="00170C9F">
        <w:rPr>
          <w:rFonts w:ascii="Calibri" w:eastAsia="SimSun" w:hAnsi="Calibri"/>
          <w:color w:val="0563C1"/>
        </w:rPr>
        <w:fldChar w:fldCharType="separate"/>
      </w:r>
      <w:r w:rsidRPr="00170C9F">
        <w:rPr>
          <w:rFonts w:ascii="Calibri" w:eastAsia="SimSun" w:hAnsi="Calibri" w:hint="eastAsia"/>
          <w:color w:val="0563C1"/>
        </w:rPr>
        <w:t>许可条款</w:t>
      </w:r>
      <w:r w:rsidRPr="00170C9F">
        <w:rPr>
          <w:rFonts w:ascii="Calibri" w:eastAsia="SimSun" w:hAnsi="Calibri"/>
          <w:color w:val="0563C1"/>
        </w:rPr>
        <w:fldChar w:fldCharType="end"/>
      </w:r>
      <w:r w:rsidRPr="002B1618">
        <w:rPr>
          <w:rFonts w:ascii="Calibri" w:eastAsia="SimSun" w:hAnsi="Calibri"/>
        </w:rPr>
        <w:t>中允许这样做。产品条款中规定的有关为用户或设备获取并分配</w:t>
      </w:r>
      <w:r w:rsidRPr="002B1618">
        <w:rPr>
          <w:rFonts w:ascii="Calibri" w:eastAsia="SimSun" w:hAnsi="Calibri"/>
        </w:rPr>
        <w:t xml:space="preserve"> </w:t>
      </w:r>
      <w:r w:rsidRPr="002B1618">
        <w:rPr>
          <w:rFonts w:ascii="Calibri" w:eastAsia="SimSun" w:hAnsi="Calibri"/>
          <w:color w:val="0563C1"/>
        </w:rPr>
        <w:fldChar w:fldCharType="begin"/>
      </w:r>
      <w:r w:rsidRPr="002B1618">
        <w:rPr>
          <w:rFonts w:ascii="Calibri" w:eastAsia="SimSun" w:hAnsi="Calibri"/>
          <w:color w:val="0563C1"/>
        </w:rPr>
        <w:instrText>AutoTextList  \s NoStyle \t "SAL</w:instrText>
      </w:r>
      <w:r w:rsidRPr="002B1618">
        <w:rPr>
          <w:rFonts w:ascii="Calibri" w:eastAsia="SimSun" w:hAnsi="Calibri" w:hint="eastAsia"/>
          <w:color w:val="0563C1"/>
        </w:rPr>
        <w:instrText>是指订户访问许可，可以由用户或设备分配（视情况而定）。用户</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允许由一位用户从任意设备访问相应软件，或者允许管理由一位用户使用的任意客户端</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。一个设备</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允许任何用户从一台设备访问相应软件。一个</w:instrText>
      </w:r>
      <w:r w:rsidRPr="002B1618">
        <w:rPr>
          <w:rFonts w:ascii="Calibri" w:eastAsia="SimSun" w:hAnsi="Calibri"/>
          <w:color w:val="0563C1"/>
        </w:rPr>
        <w:instrText xml:space="preserve"> OSE SAL </w:instrText>
      </w:r>
      <w:r w:rsidRPr="002B1618">
        <w:rPr>
          <w:rFonts w:ascii="Calibri" w:eastAsia="SimSun" w:hAnsi="Calibri" w:hint="eastAsia"/>
          <w:color w:val="0563C1"/>
        </w:rPr>
        <w:instrText>允许管理由任意用户访问的一个</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。学生</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可以分配给合格教育客户附加条款中定义的合格教育最终用户。</w:instrText>
      </w:r>
      <w:r w:rsidRPr="002B1618">
        <w:rPr>
          <w:rFonts w:ascii="Calibri" w:eastAsia="SimSun" w:hAnsi="Calibri"/>
          <w:color w:val="0563C1"/>
        </w:rPr>
        <w:instrText>"</w:instrText>
      </w:r>
      <w:r w:rsidRPr="002B1618">
        <w:rPr>
          <w:rFonts w:ascii="Calibri" w:eastAsia="SimSun" w:hAnsi="Calibri"/>
          <w:color w:val="0563C1"/>
        </w:rPr>
        <w:fldChar w:fldCharType="separate"/>
      </w:r>
      <w:r w:rsidRPr="002B1618">
        <w:rPr>
          <w:rFonts w:ascii="Calibri" w:eastAsia="SimSun" w:hAnsi="Calibri"/>
          <w:color w:val="0563C1"/>
        </w:rPr>
        <w:t>SAL</w:t>
      </w:r>
      <w:r w:rsidRPr="002B1618">
        <w:rPr>
          <w:rFonts w:ascii="Calibri" w:eastAsia="SimSun" w:hAnsi="Calibri"/>
          <w:color w:val="0563C1"/>
        </w:rPr>
        <w:fldChar w:fldCharType="end"/>
      </w:r>
      <w:r w:rsidRPr="002B1618">
        <w:rPr>
          <w:rFonts w:ascii="Calibri" w:eastAsia="SimSun" w:hAnsi="Calibri"/>
          <w:color w:val="800080"/>
        </w:rPr>
        <w:t xml:space="preserve"> </w:t>
      </w:r>
      <w:r w:rsidRPr="002B1618">
        <w:rPr>
          <w:rFonts w:ascii="Calibri" w:eastAsia="SimSun" w:hAnsi="Calibri"/>
        </w:rPr>
        <w:t>以获得访问和管理权限的所有其他要求仍具有完全效力并继续有效。</w:t>
      </w:r>
    </w:p>
    <w:bookmarkStart w:id="49" w:name="_Sec608"/>
    <w:bookmarkStart w:id="50" w:name="_Toc429483355"/>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51" w:name="_Toc438471515"/>
      <w:r w:rsidRPr="000F6E6B">
        <w:rPr>
          <w:rFonts w:ascii="Calibri Light" w:eastAsia="SimSun" w:hAnsi="Calibri Light"/>
        </w:rPr>
        <w:t>Microsoft Dynamics</w:t>
      </w:r>
      <w:bookmarkEnd w:id="49"/>
      <w:bookmarkEnd w:id="51"/>
    </w:p>
    <w:p w:rsidR="00EA2056" w:rsidRPr="000F6E6B" w:rsidRDefault="00EA2056" w:rsidP="00EA2056">
      <w:pPr>
        <w:pStyle w:val="ProductList-Offering2Heading"/>
        <w:outlineLvl w:val="2"/>
        <w:rPr>
          <w:rFonts w:ascii="Calibri Light" w:eastAsia="SimSun" w:hAnsi="Calibri Light"/>
        </w:rPr>
      </w:pPr>
      <w:bookmarkStart w:id="52" w:name="_Toc438471516"/>
      <w:r w:rsidRPr="000F6E6B">
        <w:rPr>
          <w:rFonts w:ascii="Calibri Light" w:eastAsia="SimSun" w:hAnsi="Calibri Light"/>
        </w:rPr>
        <w:t>Microsoft Dynamics AX</w:t>
      </w:r>
      <w:bookmarkEnd w:id="52"/>
      <w:r w:rsidRPr="000F6E6B">
        <w:rPr>
          <w:rFonts w:ascii="Calibri Light" w:eastAsia="SimSun" w:hAnsi="Calibri Light"/>
        </w:rPr>
        <w:t xml:space="preserve"> </w:t>
      </w:r>
      <w:bookmarkEnd w:id="5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9"/>
          <w:footerReference w:type="first" r:id="rId3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BB56B5">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BB56B5">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BB56B5">
                <w:rPr>
                  <w:rStyle w:val="Hyperlink"/>
                  <w:rFonts w:ascii="Calibri Light" w:eastAsia="SimSun" w:hAnsi="Calibri Light"/>
                  <w:color w:val="0563C1"/>
                </w:rPr>
                <w:t>每内核</w:t>
              </w:r>
            </w:hyperlink>
            <w:r w:rsidRPr="000F6E6B">
              <w:rPr>
                <w:rFonts w:ascii="Calibri Light" w:eastAsia="SimSun" w:hAnsi="Calibri Light"/>
              </w:rPr>
              <w:t>、</w:t>
            </w:r>
            <w:hyperlink w:anchor="LicenseTerms_LicenseModel_SAL_Server" w:history="1">
              <w:r w:rsidRPr="00BB56B5">
                <w:rPr>
                  <w:rStyle w:val="Hyperlink"/>
                  <w:rFonts w:ascii="Calibri Light" w:eastAsia="SimSun" w:hAnsi="Calibri Light"/>
                  <w:color w:val="0563C1"/>
                </w:rPr>
                <w:t xml:space="preserve">SAL – </w:t>
              </w:r>
              <w:r w:rsidRPr="00BB56B5">
                <w:rPr>
                  <w:rStyle w:val="Hyperlink"/>
                  <w:rFonts w:ascii="Calibri Light" w:eastAsia="SimSun" w:hAnsi="Calibri Light"/>
                  <w:color w:val="0563C1"/>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BB56B5">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BB56B5">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BB56B5">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BB56B5">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563C1"/>
              </w:rPr>
              <w:t xml:space="preserve"> </w:t>
            </w:r>
            <w:r w:rsidRPr="000F6E6B">
              <w:rPr>
                <w:rStyle w:val="ProductList-Offering2Char"/>
                <w:rFonts w:ascii="Calibri Light" w:eastAsia="SimSun" w:hAnsi="Calibri Light"/>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526"/>
        <w:gridCol w:w="285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52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285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166"/>
        <w:gridCol w:w="321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6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21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166"/>
        <w:gridCol w:w="321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6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21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r w:rsidRPr="007D5E8F">
        <w:rPr>
          <w:rFonts w:ascii="Calibri" w:eastAsia="SimSun" w:hAnsi="Calibri"/>
          <w:sz w:val="16"/>
          <w:szCs w:val="21"/>
        </w:rPr>
        <w:tab/>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616"/>
        <w:gridCol w:w="276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61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276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w:t>
      </w:r>
      <w:r w:rsidRPr="00601DB7">
        <w:rPr>
          <w:rFonts w:ascii="Calibri" w:eastAsia="SimSun" w:hAnsi="Calibri"/>
          <w:color w:val="0072C6"/>
        </w:rPr>
        <w:t>商店</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访问商店服务器服务器软件。每个商业网点或商店均需要商店服务器</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"SAL m</w:instrText>
      </w:r>
      <w:r w:rsidR="007F0639" w:rsidRPr="00601DB7">
        <w:rPr>
          <w:rFonts w:ascii="Calibri" w:eastAsia="SimSun" w:hAnsi="Calibri"/>
          <w:color w:val="0563C1"/>
        </w:rPr>
        <w:instrText>eans Subscriber Access License, which may be assigned by user or device, as appropriate. (Refer Glossary for full definition)"</w:instrText>
      </w:r>
      <w:r w:rsidR="007F0639" w:rsidRPr="00601DB7">
        <w:rPr>
          <w:rFonts w:ascii="Calibri" w:eastAsia="SimSun" w:hAnsi="Calibri"/>
          <w:color w:val="0563C1"/>
        </w:rPr>
        <w:fldChar w:fldCharType="separate"/>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w:instrText>
      </w:r>
      <w:r w:rsidR="007F0639" w:rsidRPr="0019166A">
        <w:rPr>
          <w:rStyle w:val="ProductList-BodyChar"/>
          <w:rFonts w:ascii="Calibri" w:eastAsia="SimSun" w:hAnsi="Calibri"/>
          <w:color w:val="0563C1"/>
        </w:rPr>
        <w:instrText>SAL</w:instrText>
      </w:r>
      <w:r w:rsidR="007F0639" w:rsidRPr="0019166A">
        <w:rPr>
          <w:rStyle w:val="ProductList-BodyChar"/>
          <w:rFonts w:ascii="Calibri" w:eastAsia="SimSun" w:hAnsi="Calibri"/>
          <w:color w:val="0563C1"/>
        </w:rPr>
        <w:instrText>是指订户访问许可，可以由用户或设备分配（视情况而定）。用户</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允许由一位用户从任意设备访问相应软件，或者允许管理由一位用户使用的任意客户端</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。一个设备</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允许任何用户从一台设备访问相应软件。一个</w:instrText>
      </w:r>
      <w:r w:rsidR="007F0639" w:rsidRPr="0019166A">
        <w:rPr>
          <w:rStyle w:val="ProductList-BodyChar"/>
          <w:rFonts w:ascii="Calibri" w:eastAsia="SimSun" w:hAnsi="Calibri"/>
          <w:color w:val="0563C1"/>
        </w:rPr>
        <w:instrText xml:space="preserve"> OSE SAL </w:instrText>
      </w:r>
      <w:r w:rsidR="007F0639" w:rsidRPr="0019166A">
        <w:rPr>
          <w:rStyle w:val="ProductList-BodyChar"/>
          <w:rFonts w:ascii="Calibri" w:eastAsia="SimSun" w:hAnsi="Calibri"/>
          <w:color w:val="0563C1"/>
        </w:rPr>
        <w:instrText>允许管理由任意用户访问的一个</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。学生</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可以分配给合格教育客户附加条款中定义的合格教育最终用户</w:instrText>
      </w:r>
      <w:r w:rsidR="007F0639" w:rsidRPr="00601DB7">
        <w:rPr>
          <w:rFonts w:ascii="Calibri" w:eastAsia="SimSun" w:hAnsi="Calibri"/>
          <w:color w:val="0563C1"/>
        </w:rPr>
        <w:instrText>"</w:instrText>
      </w:r>
      <w:r w:rsidR="007F0639" w:rsidRPr="00601DB7">
        <w:rPr>
          <w:rFonts w:ascii="Calibri" w:eastAsia="SimSun" w:hAnsi="Calibri"/>
          <w:color w:val="0563C1"/>
        </w:rPr>
        <w:fldChar w:fldCharType="separate"/>
      </w:r>
      <w:r w:rsidR="007F0639" w:rsidRPr="00601DB7">
        <w:rPr>
          <w:rFonts w:ascii="Calibri" w:eastAsia="SimSun" w:hAnsi="Calibri"/>
          <w:color w:val="0563C1"/>
        </w:rPr>
        <w:t>SAL</w:t>
      </w:r>
      <w:r w:rsidR="007F0639" w:rsidRPr="00601DB7">
        <w:rPr>
          <w:rFonts w:ascii="Calibri" w:eastAsia="SimSun" w:hAnsi="Calibri"/>
        </w:rPr>
        <w:fldChar w:fldCharType="end"/>
      </w:r>
      <w:r w:rsidR="007F0639" w:rsidRPr="00601DB7">
        <w:rPr>
          <w:rFonts w:ascii="Calibri" w:eastAsia="SimSun" w:hAnsi="Calibri"/>
        </w:rPr>
        <w:fldChar w:fldCharType="end"/>
      </w:r>
      <w:r w:rsidRPr="00601DB7">
        <w:rPr>
          <w:rFonts w:ascii="Calibri" w:eastAsia="SimSun" w:hAnsi="Calibri"/>
        </w:rPr>
        <w:t>。</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0"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商店</w:t>
            </w:r>
            <w:r w:rsidRPr="000F6E6B">
              <w:rPr>
                <w:rFonts w:ascii="Calibri Light" w:eastAsia="SimSun" w:hAnsi="Calibri Light"/>
              </w:rPr>
              <w:t xml:space="preserve"> SAL</w:t>
            </w:r>
          </w:p>
        </w:tc>
        <w:tc>
          <w:tcPr>
            <w:tcW w:w="369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Pr="00601DB7">
        <w:rPr>
          <w:rFonts w:ascii="Calibri" w:eastAsia="SimSun" w:hAnsi="Calibri"/>
        </w:rPr>
        <w:t>附加软件</w:t>
      </w:r>
    </w:p>
    <w:tbl>
      <w:tblPr>
        <w:tblW w:w="10790" w:type="dxa"/>
        <w:tblLook w:val="04A0" w:firstRow="1" w:lastRow="0" w:firstColumn="1" w:lastColumn="0" w:noHBand="0" w:noVBand="1"/>
      </w:tblPr>
      <w:tblGrid>
        <w:gridCol w:w="3613"/>
        <w:gridCol w:w="3644"/>
        <w:gridCol w:w="3533"/>
      </w:tblGrid>
      <w:tr w:rsidR="00EA2056" w:rsidRPr="00601DB7" w:rsidTr="008D5505">
        <w:tc>
          <w:tcPr>
            <w:tcW w:w="3613"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533"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3" w:name="_Toc438471517"/>
      <w:r w:rsidRPr="000F6E6B">
        <w:rPr>
          <w:rFonts w:ascii="Calibri Light" w:eastAsia="SimSun" w:hAnsi="Calibri Light"/>
        </w:rPr>
        <w:t>Microsoft Dynamics CRM</w:t>
      </w:r>
      <w:bookmarkEnd w:id="5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Microsoft Dynamics CRM 2016 </w:t>
      </w:r>
      <w:r w:rsidRPr="00601DB7">
        <w:rPr>
          <w:rFonts w:ascii="Calibri" w:eastAsia="SimSun" w:hAnsi="Calibri"/>
        </w:rPr>
        <w:t>服务提供商</w:t>
      </w:r>
      <w:r w:rsidRPr="00601DB7">
        <w:rPr>
          <w:rFonts w:ascii="Calibri" w:eastAsia="SimSun" w:hAnsi="Calibri"/>
        </w:rPr>
        <w:fldChar w:fldCharType="begin"/>
      </w:r>
      <w:r w:rsidRPr="00601DB7">
        <w:rPr>
          <w:rFonts w:ascii="Calibri" w:eastAsia="SimSun" w:hAnsi="Calibri"/>
        </w:rPr>
        <w:instrText xml:space="preserve">XE "Microsoft Dynamics CRM 2016 </w:instrText>
      </w:r>
      <w:r w:rsidRPr="00601DB7">
        <w:rPr>
          <w:rFonts w:ascii="Calibri" w:eastAsia="SimSun" w:hAnsi="Calibri"/>
        </w:rPr>
        <w:instrText>服务提供商</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7D5E8F" w:rsidRDefault="00EA2056" w:rsidP="00EA2056">
      <w:pPr>
        <w:pStyle w:val="ProductList-Body"/>
        <w:pBdr>
          <w:top w:val="single" w:sz="4" w:space="1" w:color="auto"/>
        </w:pBdr>
        <w:rPr>
          <w:rFonts w:ascii="Calibri" w:eastAsia="SimSun" w:hAnsi="Calibri"/>
          <w:sz w:val="16"/>
          <w:szCs w:val="21"/>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7D5E8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7D5E8F">
                <w:rPr>
                  <w:rStyle w:val="Hyperlink"/>
                  <w:rFonts w:ascii="Calibri Light" w:eastAsia="SimSun" w:hAnsi="Calibri Light"/>
                  <w:color w:val="0563C1"/>
                </w:rPr>
                <w:t xml:space="preserve">SAL - </w:t>
              </w:r>
              <w:r w:rsidRPr="007D5E8F">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CRM 2013</w:t>
            </w:r>
            <w:r w:rsidRPr="000F6E6B">
              <w:rPr>
                <w:rFonts w:ascii="Calibri Light" w:eastAsia="SimSun" w:hAnsi="Calibri Light"/>
              </w:rPr>
              <w:fldChar w:fldCharType="begin"/>
            </w:r>
            <w:r w:rsidRPr="000F6E6B">
              <w:rPr>
                <w:rFonts w:ascii="Calibri Light" w:eastAsia="SimSun" w:hAnsi="Calibri Light"/>
              </w:rPr>
              <w:instrText>XE "Microsoft Dynamics CRM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Style w:val="ProductList-Offering2Char"/>
                <w:rFonts w:ascii="Calibri Light" w:eastAsia="SimSun" w:hAnsi="Calibri Light"/>
                <w:sz w:val="16"/>
              </w:rPr>
            </w:pP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Mobility: Permits license reassignment outside the standard timelines; refer Universal License Terms, License Mobility, for details.</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hint="eastAsia"/>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hint="eastAsia"/>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4" w:name="_Toc436170433"/>
            <w:r w:rsidR="00752DE3" w:rsidRPr="008E3812">
              <w:rPr>
                <w:rFonts w:ascii="Calibri Light" w:eastAsia="SimSun" w:hAnsi="Calibri Light" w:hint="eastAsia"/>
                <w:color w:val="404040"/>
              </w:rPr>
              <w:t>许可移动性</w:t>
            </w:r>
            <w:bookmarkEnd w:id="5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hint="eastAsia"/>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color w:val="404040"/>
              </w:rPr>
              <w:t>:</w:t>
            </w:r>
            <w:r w:rsidRPr="000F6E6B">
              <w:rPr>
                <w:rFonts w:ascii="Calibri Light" w:eastAsia="SimSun" w:hAnsi="Calibri Light"/>
                <w:color w:val="404040"/>
              </w:rPr>
              <w:t>基于</w:t>
            </w:r>
            <w:r w:rsidRPr="000F6E6B">
              <w:rPr>
                <w:rFonts w:ascii="Calibri Light" w:eastAsia="SimSun" w:hAnsi="Calibri Light"/>
                <w:color w:val="404040"/>
              </w:rPr>
              <w:t xml:space="preserve"> Internet </w:t>
            </w:r>
            <w:r w:rsidRPr="000F6E6B">
              <w:rPr>
                <w:rFonts w:ascii="Calibri Light" w:eastAsia="SimSun" w:hAnsi="Calibri Light"/>
                <w:color w:val="404040"/>
              </w:rPr>
              <w:t>的功能</w:t>
            </w:r>
          </w:p>
        </w:tc>
      </w:tr>
    </w:tbl>
    <w:p w:rsidR="00EA2056" w:rsidRPr="007D5E8F"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1.1 Essential SAL</w:t>
      </w:r>
    </w:p>
    <w:p w:rsidR="00EA2056" w:rsidRPr="00601DB7" w:rsidRDefault="00EA2056" w:rsidP="0003033E">
      <w:pPr>
        <w:pStyle w:val="ProductList-Body"/>
        <w:keepNext/>
        <w:tabs>
          <w:tab w:val="clear" w:pos="360"/>
          <w:tab w:val="clear" w:pos="720"/>
          <w:tab w:val="clear" w:pos="1080"/>
        </w:tabs>
        <w:ind w:left="360"/>
        <w:rPr>
          <w:rFonts w:ascii="Calibri" w:eastAsia="SimSun" w:hAnsi="Calibri"/>
        </w:rPr>
      </w:pPr>
      <w:r w:rsidRPr="00601DB7">
        <w:rPr>
          <w:rFonts w:ascii="Calibri" w:eastAsia="SimSun" w:hAnsi="Calibri"/>
        </w:rPr>
        <w:t>访问服务器软件以实现本质性使用。</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CF2AF3"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Essential SAL</w:t>
            </w:r>
            <w:r w:rsidR="003D6C91" w:rsidRPr="0090028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tabs>
          <w:tab w:val="clear" w:pos="360"/>
          <w:tab w:val="clear" w:pos="720"/>
          <w:tab w:val="clear" w:pos="1080"/>
        </w:tabs>
        <w:rPr>
          <w:rFonts w:ascii="Calibri" w:eastAsia="SimSun" w:hAnsi="Calibri"/>
          <w:lang w:val="fr-F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1.2 Basic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访问服务器软件以实现基本使用。</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CRM 2016</w:t>
            </w:r>
            <w:r w:rsidRPr="000F6E6B">
              <w:rPr>
                <w:rFonts w:ascii="Calibri Light" w:eastAsia="SimSun" w:hAnsi="Calibri Light"/>
              </w:rPr>
              <w:fldChar w:fldCharType="begin"/>
            </w:r>
            <w:r w:rsidRPr="000F6E6B">
              <w:rPr>
                <w:rFonts w:ascii="Calibri Light" w:eastAsia="SimSun" w:hAnsi="Calibri Light"/>
              </w:rPr>
              <w:instrText>XE "Microsoft Dynamics CRM 2016"</w:instrText>
            </w:r>
            <w:r w:rsidRPr="000F6E6B">
              <w:rPr>
                <w:rFonts w:ascii="Calibri Light" w:eastAsia="SimSun" w:hAnsi="Calibri Light"/>
              </w:rPr>
              <w:fldChar w:fldCharType="end"/>
            </w:r>
            <w:r w:rsidRPr="000F6E6B">
              <w:rPr>
                <w:rFonts w:ascii="Calibri Light" w:eastAsia="SimSun" w:hAnsi="Calibri Light"/>
              </w:rPr>
              <w:t xml:space="preserve"> Basic SAL</w:t>
            </w:r>
            <w:r w:rsidR="003D6C91" w:rsidRPr="0090028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1.3 Professional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访问服务器软件以实现专业性使用，并有权安装和使用</w:t>
      </w:r>
      <w:r w:rsidRPr="00601DB7">
        <w:rPr>
          <w:rFonts w:ascii="Calibri" w:eastAsia="SimSun" w:hAnsi="Calibri"/>
        </w:rPr>
        <w:t xml:space="preserve"> Unified Service Desk (USD)</w:t>
      </w:r>
      <w:r w:rsidRPr="00601DB7">
        <w:rPr>
          <w:rFonts w:ascii="Calibri" w:eastAsia="SimSun" w:hAnsi="Calibri"/>
        </w:rPr>
        <w:t>。使用</w:t>
      </w:r>
      <w:r w:rsidRPr="00601DB7">
        <w:rPr>
          <w:rFonts w:ascii="Calibri" w:eastAsia="SimSun" w:hAnsi="Calibri"/>
        </w:rPr>
        <w:t xml:space="preserve"> USD </w:t>
      </w:r>
      <w:r w:rsidRPr="00601DB7">
        <w:rPr>
          <w:rFonts w:ascii="Calibri" w:eastAsia="SimSun" w:hAnsi="Calibri"/>
        </w:rPr>
        <w:t>的权利限于已分配到</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CF2AF3"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Professional SAL</w:t>
            </w:r>
            <w:r w:rsidR="003D6C91" w:rsidRPr="0090028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rPr>
          <w:rFonts w:ascii="Calibri" w:eastAsia="SimSun" w:hAnsi="Calibri"/>
          <w:lang w:val="fr-FR"/>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CRM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Pr="00601DB7">
        <w:rPr>
          <w:rFonts w:ascii="Calibri" w:eastAsia="SimSun" w:hAnsi="Calibri"/>
        </w:rPr>
        <w:t>附加软件</w:t>
      </w:r>
    </w:p>
    <w:tbl>
      <w:tblPr>
        <w:tblW w:w="10790" w:type="dxa"/>
        <w:tblLook w:val="04A0" w:firstRow="1" w:lastRow="0" w:firstColumn="1" w:lastColumn="0" w:noHBand="0" w:noVBand="1"/>
      </w:tblPr>
      <w:tblGrid>
        <w:gridCol w:w="3596"/>
        <w:gridCol w:w="3523"/>
        <w:gridCol w:w="3671"/>
      </w:tblGrid>
      <w:tr w:rsidR="00EA2056" w:rsidRPr="00601DB7" w:rsidTr="0060231F">
        <w:tc>
          <w:tcPr>
            <w:tcW w:w="3596"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523"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71"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52493B" w:rsidTr="0060231F">
        <w:tc>
          <w:tcPr>
            <w:tcW w:w="3596"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52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71"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60231F">
        <w:tc>
          <w:tcPr>
            <w:tcW w:w="3596"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52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71"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55" w:name="ProductEntries_DynamicsNav"/>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6" w:name="_Toc438471518"/>
      <w:r w:rsidRPr="000F6E6B">
        <w:rPr>
          <w:rFonts w:ascii="Calibri Light" w:eastAsia="SimSun" w:hAnsi="Calibri Light"/>
        </w:rPr>
        <w:t>Microsoft Dynamics NAV</w:t>
      </w:r>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2"/>
          <w:type w:val="continuous"/>
          <w:pgSz w:w="12240" w:h="15840"/>
          <w:pgMar w:top="1166" w:right="720" w:bottom="720" w:left="720" w:header="720" w:footer="720" w:gutter="0"/>
          <w:cols w:space="720"/>
          <w:titlePg/>
          <w:docGrid w:linePitch="360"/>
        </w:sectPr>
      </w:pPr>
    </w:p>
    <w:bookmarkEnd w:id="55"/>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EA2056" w:rsidRPr="00601DB7" w:rsidTr="0060231F">
        <w:tc>
          <w:tcPr>
            <w:tcW w:w="3598"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89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30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89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60231F">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60231F">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89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7" w:name="_Toc436170435"/>
            <w:r w:rsidR="00752DE3" w:rsidRPr="008E3812">
              <w:rPr>
                <w:rFonts w:ascii="Calibri Light" w:eastAsia="SimSun" w:hAnsi="Calibri Light"/>
                <w:color w:val="404040"/>
              </w:rPr>
              <w:t>许可移动性</w:t>
            </w:r>
            <w:bookmarkEnd w:id="5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30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896"/>
        <w:gridCol w:w="3487"/>
      </w:tblGrid>
      <w:tr w:rsidR="00EA2056" w:rsidRPr="00601DB7" w:rsidTr="003D6C91">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896"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896"/>
        <w:gridCol w:w="3487"/>
      </w:tblGrid>
      <w:tr w:rsidR="00EA2056" w:rsidRPr="00601DB7" w:rsidTr="003D6C91">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896"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896"/>
        <w:gridCol w:w="3487"/>
      </w:tblGrid>
      <w:tr w:rsidR="00EA2056" w:rsidRPr="00601DB7" w:rsidTr="003D6C91">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896"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A2056"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3D6C91" w:rsidRPr="00601DB7" w:rsidTr="008D5505">
        <w:tc>
          <w:tcPr>
            <w:tcW w:w="3596"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8D5505">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bookmarkStart w:id="58" w:name="ProductEntries_DynamicsGP"/>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9" w:name="_Toc438471519"/>
      <w:r w:rsidRPr="000F6E6B">
        <w:rPr>
          <w:rFonts w:ascii="Calibri Light" w:eastAsia="SimSun" w:hAnsi="Calibri Light"/>
        </w:rPr>
        <w:t>Microsoft Dynamics GP</w:t>
      </w:r>
      <w:bookmarkEnd w:id="5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3"/>
          <w:type w:val="continuous"/>
          <w:pgSz w:w="12240" w:h="15840"/>
          <w:pgMar w:top="1166" w:right="720" w:bottom="720" w:left="720" w:header="720" w:footer="720" w:gutter="0"/>
          <w:cols w:space="720"/>
          <w:titlePg/>
          <w:docGrid w:linePitch="360"/>
        </w:sectPr>
      </w:pPr>
    </w:p>
    <w:bookmarkEnd w:id="58"/>
    <w:p w:rsidR="00EA2056" w:rsidRDefault="00EA2056" w:rsidP="00EA2056">
      <w:pPr>
        <w:pStyle w:val="ProductList-Body"/>
        <w:rPr>
          <w:rFonts w:ascii="Calibri" w:eastAsia="SimSun" w:hAnsi="Calibri"/>
        </w:rPr>
      </w:pPr>
      <w:r w:rsidRPr="00601DB7">
        <w:rPr>
          <w:rFonts w:ascii="Calibri" w:eastAsia="SimSun" w:hAnsi="Calibri"/>
        </w:rPr>
        <w:t>Microsoft Dynamics GP 2015 R2</w:t>
      </w:r>
      <w:r w:rsidRPr="00601DB7">
        <w:rPr>
          <w:rFonts w:ascii="Calibri" w:eastAsia="SimSun" w:hAnsi="Calibri"/>
        </w:rPr>
        <w:fldChar w:fldCharType="begin"/>
      </w:r>
      <w:r w:rsidRPr="00601DB7">
        <w:rPr>
          <w:rFonts w:ascii="Calibri" w:eastAsia="SimSun" w:hAnsi="Calibri"/>
        </w:rPr>
        <w:instrText>XE "Microsoft Dynamics GP 2015 R2"</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Default="00EA2056" w:rsidP="00EA2056">
      <w:pPr>
        <w:pStyle w:val="ProductList-Body"/>
        <w:rPr>
          <w:rFonts w:ascii="Calibri" w:eastAsia="SimSun" w:hAnsi="Calibri"/>
          <w:lang w:val="fr-FR"/>
        </w:rPr>
      </w:pPr>
      <w:r w:rsidRPr="0052493B">
        <w:rPr>
          <w:rFonts w:ascii="Calibri" w:eastAsia="SimSun" w:hAnsi="Calibri"/>
          <w:lang w:val="fr-FR"/>
        </w:rPr>
        <w:t>Microsoft Dynamics GP 2015 R2</w:t>
      </w:r>
      <w:r w:rsidRPr="00601DB7">
        <w:rPr>
          <w:rFonts w:ascii="Calibri" w:eastAsia="SimSun" w:hAnsi="Calibri"/>
        </w:rPr>
        <w:fldChar w:fldCharType="begin"/>
      </w:r>
      <w:r w:rsidRPr="0052493B">
        <w:rPr>
          <w:rFonts w:ascii="Calibri" w:eastAsia="SimSun" w:hAnsi="Calibri"/>
          <w:lang w:val="fr-FR"/>
        </w:rPr>
        <w:instrText>XE "Microsoft Dynamics GP 2015 R2"</w:instrText>
      </w:r>
      <w:r w:rsidRPr="00601DB7">
        <w:rPr>
          <w:rFonts w:ascii="Calibri" w:eastAsia="SimSun" w:hAnsi="Calibri"/>
        </w:rPr>
        <w:fldChar w:fldCharType="end"/>
      </w:r>
      <w:r w:rsidRPr="0052493B">
        <w:rPr>
          <w:rFonts w:ascii="Calibri" w:eastAsia="SimSun" w:hAnsi="Calibri"/>
          <w:lang w:val="fr-FR"/>
        </w:rPr>
        <w:t xml:space="preserve"> (SAL)</w:t>
      </w:r>
    </w:p>
    <w:p w:rsidR="0003033E" w:rsidRPr="0052493B" w:rsidRDefault="0003033E" w:rsidP="00EA2056">
      <w:pPr>
        <w:pStyle w:val="ProductList-Body"/>
        <w:rPr>
          <w:rFonts w:ascii="Calibri" w:eastAsia="SimSun" w:hAnsi="Calibri"/>
          <w:lang w:val="fr-FR"/>
        </w:rPr>
      </w:pP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EA2056" w:rsidRPr="00601DB7" w:rsidTr="0060231F">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8 </w:t>
            </w:r>
            <w:r w:rsidRPr="000F6E6B">
              <w:rPr>
                <w:rFonts w:ascii="Calibri Light" w:eastAsia="SimSun" w:hAnsi="Calibri Light"/>
                <w:color w:val="000000" w:themeColor="text1"/>
              </w:rPr>
              <w:t>月</w:t>
            </w:r>
          </w:p>
        </w:tc>
        <w:tc>
          <w:tcPr>
            <w:tcW w:w="389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60231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Processor" w:history="1">
              <w:r w:rsidRPr="0060231F">
                <w:rPr>
                  <w:rStyle w:val="Hyperlink"/>
                  <w:rFonts w:ascii="Calibri Light" w:eastAsia="SimSun" w:hAnsi="Calibri Light"/>
                  <w:color w:val="0563C1"/>
                </w:rPr>
                <w:t>每处理器</w:t>
              </w:r>
            </w:hyperlink>
            <w:r w:rsidRPr="000F6E6B">
              <w:rPr>
                <w:rFonts w:ascii="Calibri Light" w:eastAsia="SimSun" w:hAnsi="Calibri Light"/>
                <w:color w:val="000000" w:themeColor="text1"/>
              </w:rPr>
              <w:t>、</w:t>
            </w:r>
            <w:hyperlink w:anchor="LicenseTerms_LicenseModel_SAL_Server" w:history="1">
              <w:r w:rsidRPr="0060231F">
                <w:rPr>
                  <w:rStyle w:val="Hyperlink"/>
                  <w:rFonts w:ascii="Calibri Light" w:eastAsia="SimSun" w:hAnsi="Calibri Light"/>
                  <w:color w:val="0563C1"/>
                </w:rPr>
                <w:t xml:space="preserve">SAL - </w:t>
              </w:r>
              <w:r w:rsidRPr="0060231F">
                <w:rPr>
                  <w:rStyle w:val="Hyperlink"/>
                  <w:rFonts w:ascii="Calibri Light" w:eastAsia="SimSun" w:hAnsi="Calibri Light"/>
                  <w:color w:val="0563C1"/>
                </w:rPr>
                <w:t>服务器软件</w:t>
              </w:r>
            </w:hyperlink>
          </w:p>
        </w:tc>
        <w:tc>
          <w:tcPr>
            <w:tcW w:w="330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GP 2015</w:t>
            </w:r>
            <w:r w:rsidRPr="000F6E6B">
              <w:rPr>
                <w:rFonts w:ascii="Calibri Light" w:eastAsia="SimSun" w:hAnsi="Calibri Light"/>
              </w:rPr>
              <w:fldChar w:fldCharType="begin"/>
            </w:r>
            <w:r w:rsidRPr="000F6E6B">
              <w:rPr>
                <w:rFonts w:ascii="Calibri Light" w:eastAsia="SimSun" w:hAnsi="Calibri Light"/>
              </w:rPr>
              <w:instrText>XE "Microsoft Dynamics GP 2015"</w:instrText>
            </w:r>
            <w:r w:rsidRPr="000F6E6B">
              <w:rPr>
                <w:rFonts w:ascii="Calibri Light" w:eastAsia="SimSun" w:hAnsi="Calibri Light"/>
              </w:rPr>
              <w:fldChar w:fldCharType="end"/>
            </w:r>
          </w:p>
        </w:tc>
        <w:tc>
          <w:tcPr>
            <w:tcW w:w="389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GP 2015 R2 (SAL)</w:t>
            </w:r>
          </w:p>
        </w:tc>
      </w:tr>
      <w:tr w:rsidR="00EA2056" w:rsidRPr="00601DB7" w:rsidTr="0060231F">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60231F">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890" w:type="dxa"/>
            <w:tcBorders>
              <w:top w:val="single" w:sz="4" w:space="0" w:color="auto"/>
            </w:tcBorders>
            <w:shd w:val="clear" w:color="auto" w:fill="BFBFBF"/>
          </w:tcPr>
          <w:p w:rsidR="00EA2056" w:rsidRPr="000F6E6B" w:rsidRDefault="00752DE3"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rPr>
                <w:rFonts w:ascii="Calibri Light" w:eastAsia="SimSun" w:hAnsi="Calibri Light"/>
                <w:color w:val="404040"/>
              </w:rPr>
              <w:instrText>AutoTextList  \s NoStyle \t "</w:instrText>
            </w:r>
            <w:r w:rsidRPr="00752DE3">
              <w:rPr>
                <w:rFonts w:ascii="Calibri Light" w:eastAsia="SimSun" w:hAnsi="Calibri Light"/>
                <w:color w:val="404040"/>
              </w:rPr>
              <w:instrText>许可移动性</w:instrText>
            </w:r>
            <w:r w:rsidRPr="00752DE3">
              <w:rPr>
                <w:rFonts w:ascii="Calibri Light" w:eastAsia="SimSun" w:hAnsi="Calibri Light"/>
                <w:color w:val="404040"/>
              </w:rPr>
              <w:instrText>:</w:instrText>
            </w:r>
            <w:r w:rsidRPr="00752DE3">
              <w:rPr>
                <w:rFonts w:ascii="Calibri Light" w:eastAsia="SimSun" w:hAnsi="Calibri Light"/>
                <w:color w:val="404040"/>
              </w:rPr>
              <w:instrText>允许在同一日历月内将</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许可</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从客户的</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服务器</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重新分配到同一</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服务器场</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中客户的另一服务器。</w:instrText>
            </w:r>
            <w:r w:rsidRPr="00752DE3">
              <w:rPr>
                <w:rFonts w:ascii="Calibri Light" w:eastAsia="SimSun" w:hAnsi="Calibri Light"/>
                <w:color w:val="404040"/>
              </w:rPr>
              <w:instrText>"</w:instrText>
            </w:r>
            <w:r w:rsidRPr="00752DE3">
              <w:rPr>
                <w:rFonts w:ascii="Calibri Light" w:eastAsia="SimSun" w:hAnsi="Calibri Light"/>
                <w:color w:val="404040"/>
              </w:rPr>
              <w:fldChar w:fldCharType="separate"/>
            </w:r>
            <w:r w:rsidRPr="00752DE3">
              <w:rPr>
                <w:rFonts w:ascii="Calibri Light" w:eastAsia="SimSun" w:hAnsi="Calibri Light"/>
                <w:color w:val="404040"/>
              </w:rPr>
              <w:t>许可移动性</w:t>
            </w:r>
            <w:r w:rsidRPr="00752DE3">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752DE3">
              <w:rPr>
                <w:rStyle w:val="ProductList-Offering2Char"/>
                <w:rFonts w:ascii="Calibri Light" w:eastAsia="SimSun" w:hAnsi="Calibri Light"/>
                <w:color w:val="404040"/>
                <w:sz w:val="16"/>
                <w:szCs w:val="16"/>
              </w:rPr>
              <w:t>不适用</w:t>
            </w:r>
          </w:p>
        </w:tc>
        <w:tc>
          <w:tcPr>
            <w:tcW w:w="330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Microsoft Dynamics GP 2015 R2</w:t>
            </w:r>
            <w:r w:rsidRPr="000F6E6B">
              <w:rPr>
                <w:rFonts w:ascii="Calibri Light" w:eastAsia="SimSun" w:hAnsi="Calibri Light"/>
              </w:rPr>
              <w:fldChar w:fldCharType="begin"/>
            </w:r>
            <w:r w:rsidRPr="000F6E6B">
              <w:rPr>
                <w:rFonts w:ascii="Calibri Light" w:eastAsia="SimSun" w:hAnsi="Calibri Light"/>
              </w:rPr>
              <w:instrText>XE "Microsoft Dynamics GP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中服务器软件中的所有</w:t>
      </w:r>
      <w:r w:rsidR="00EA2056" w:rsidRPr="00601DB7">
        <w:rPr>
          <w:rFonts w:ascii="Calibri" w:eastAsia="SimSun" w:hAnsi="Calibri"/>
        </w:rPr>
        <w:t xml:space="preserve"> Starter Pack </w:t>
      </w:r>
      <w:r w:rsidR="00EA2056" w:rsidRPr="00601DB7">
        <w:rPr>
          <w:rFonts w:ascii="Calibri" w:eastAsia="SimSun" w:hAnsi="Calibri"/>
        </w:rPr>
        <w:t>功能。</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GP 2015 R2</w:t>
            </w:r>
            <w:r w:rsidRPr="000F6E6B">
              <w:rPr>
                <w:rFonts w:ascii="Calibri Light" w:eastAsia="SimSun" w:hAnsi="Calibri Light"/>
              </w:rPr>
              <w:fldChar w:fldCharType="begin"/>
            </w:r>
            <w:r w:rsidRPr="000F6E6B">
              <w:rPr>
                <w:rFonts w:ascii="Calibri Light" w:eastAsia="SimSun" w:hAnsi="Calibri Light"/>
              </w:rPr>
              <w:instrText>XE "Microsoft Dynamics GP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受限用户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F13C66" w:rsidRPr="00F13C66" w:rsidRDefault="00F13C66" w:rsidP="00F13C66">
      <w:pPr>
        <w:pStyle w:val="ProductList-Body"/>
        <w:tabs>
          <w:tab w:val="clear" w:pos="360"/>
          <w:tab w:val="clear" w:pos="720"/>
          <w:tab w:val="clear" w:pos="1080"/>
        </w:tabs>
        <w:ind w:left="360"/>
        <w:rPr>
          <w:rFonts w:ascii="Calibri" w:eastAsia="SimSun" w:hAnsi="Calibri"/>
          <w:color w:val="0563C1"/>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，以便对</w:t>
      </w:r>
      <w:r w:rsidR="00EA2056" w:rsidRPr="00601DB7">
        <w:rPr>
          <w:rStyle w:val="ProductList-BodyChar"/>
          <w:rFonts w:eastAsia="SimSun"/>
          <w:color w:val="0072C6"/>
        </w:rPr>
        <w:fldChar w:fldCharType="begin"/>
      </w:r>
      <w:r w:rsidR="00EA2056"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00EA2056" w:rsidRPr="00601DB7">
        <w:rPr>
          <w:rStyle w:val="ProductList-BodyChar"/>
          <w:rFonts w:eastAsia="SimSun"/>
          <w:color w:val="0072C6"/>
        </w:rPr>
        <w:fldChar w:fldCharType="separate"/>
      </w:r>
      <w:r w:rsidRPr="00F13C66">
        <w:rPr>
          <w:rFonts w:ascii="Calibri" w:hAnsi="Calibri"/>
          <w:color w:val="0563C1"/>
        </w:rPr>
        <w:fldChar w:fldCharType="begin"/>
      </w:r>
      <w:r w:rsidRPr="00F13C66">
        <w:rPr>
          <w:color w:val="0563C1"/>
        </w:rPr>
        <w:instrText>AutoTextList  \s NoStyle \t “</w:instrText>
      </w:r>
      <w:r w:rsidRPr="00F13C66">
        <w:rPr>
          <w:rFonts w:ascii="Calibri" w:hAnsi="Calibri"/>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rFonts w:ascii="Calibri" w:hAnsi="Calibri"/>
          <w:color w:val="0563C1"/>
        </w:rPr>
        <w:fldChar w:fldCharType="separate"/>
      </w:r>
      <w:r w:rsidRPr="00F13C66">
        <w:rPr>
          <w:color w:val="0563C1"/>
        </w:rPr>
        <w:instrText>ERP 解决方案</w:instrText>
      </w:r>
      <w:r w:rsidRPr="00F13C66">
        <w:rPr>
          <w:rFonts w:ascii="Calibri" w:eastAsia="SimSun" w:hAnsi="Calibri"/>
          <w:color w:val="0563C1"/>
        </w:rPr>
        <w:fldChar w:fldCharType="end"/>
      </w:r>
      <w:r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ProductList-BodyChar"/>
          <w:rFonts w:ascii="Calibri" w:eastAsia="SimSun" w:hAnsi="Calibri"/>
          <w:color w:val="0072C6"/>
        </w:rPr>
        <w:t>中包含的数据进行</w:t>
      </w:r>
      <w:r w:rsidR="00EA2056" w:rsidRPr="00601DB7">
        <w:rPr>
          <w:rStyle w:val="ProductList-BodyChar"/>
          <w:rFonts w:ascii="Calibri" w:eastAsia="SimSun" w:hAnsi="Calibri"/>
          <w:color w:val="0072C6"/>
        </w:rPr>
        <w:t>“</w:t>
      </w:r>
      <w:r w:rsidR="00EA2056" w:rsidRPr="00601DB7">
        <w:rPr>
          <w:rStyle w:val="ProductList-BodyChar"/>
          <w:rFonts w:ascii="Calibri" w:eastAsia="SimSun" w:hAnsi="Calibri"/>
          <w:color w:val="0072C6"/>
        </w:rPr>
        <w:t>读</w:t>
      </w:r>
      <w:r w:rsidR="00EA2056" w:rsidRPr="00601DB7">
        <w:rPr>
          <w:rStyle w:val="ProductList-BodyChar"/>
          <w:rFonts w:ascii="Calibri" w:eastAsia="SimSun" w:hAnsi="Calibri"/>
          <w:color w:val="0072C6"/>
        </w:rPr>
        <w:t>”</w:t>
      </w:r>
      <w:r w:rsidR="00EA2056" w:rsidRPr="00601DB7">
        <w:rPr>
          <w:rStyle w:val="ProductList-BodyChar"/>
          <w:rFonts w:ascii="Calibri" w:eastAsia="SimSun" w:hAnsi="Calibri"/>
          <w:color w:val="0072C6"/>
        </w:rPr>
        <w:t>访问；</w:t>
      </w:r>
      <w:r w:rsidR="00EA2056" w:rsidRPr="00601DB7">
        <w:rPr>
          <w:rFonts w:ascii="Calibri" w:eastAsia="SimSun" w:hAnsi="Calibri"/>
        </w:rPr>
        <w:t>访问预先定义的安全角色</w:t>
      </w:r>
      <w:r w:rsidR="00EA2056" w:rsidRPr="00601DB7">
        <w:rPr>
          <w:rFonts w:ascii="Calibri" w:eastAsia="SimSun" w:hAnsi="Calibri"/>
        </w:rPr>
        <w:t xml:space="preserve"> ID“ESS </w:t>
      </w:r>
      <w:r w:rsidR="00EA2056" w:rsidRPr="00601DB7">
        <w:rPr>
          <w:rFonts w:ascii="Calibri" w:eastAsia="SimSun" w:hAnsi="Calibri"/>
        </w:rPr>
        <w:t>雇员</w:t>
      </w:r>
      <w:r w:rsidR="00EA2056" w:rsidRPr="00601DB7">
        <w:rPr>
          <w:rFonts w:ascii="Calibri" w:eastAsia="SimSun" w:hAnsi="Calibri"/>
        </w:rPr>
        <w:t>”</w:t>
      </w:r>
      <w:r w:rsidR="00EA2056" w:rsidRPr="00601DB7">
        <w:rPr>
          <w:rFonts w:ascii="Calibri" w:eastAsia="SimSun" w:hAnsi="Calibri"/>
        </w:rPr>
        <w:t>、</w:t>
      </w:r>
      <w:r w:rsidR="00EA2056" w:rsidRPr="00601DB7">
        <w:rPr>
          <w:rFonts w:ascii="Calibri" w:eastAsia="SimSun" w:hAnsi="Calibri"/>
        </w:rPr>
        <w:t xml:space="preserve">“ESS </w:t>
      </w:r>
      <w:r w:rsidR="00EA2056" w:rsidRPr="00601DB7">
        <w:rPr>
          <w:rFonts w:ascii="Calibri" w:eastAsia="SimSun" w:hAnsi="Calibri"/>
        </w:rPr>
        <w:t>雇员</w:t>
      </w:r>
      <w:r w:rsidR="00EA2056" w:rsidRPr="00601DB7">
        <w:rPr>
          <w:rFonts w:ascii="Calibri" w:eastAsia="SimSun" w:hAnsi="Calibri"/>
        </w:rPr>
        <w:t>– BSS”</w:t>
      </w:r>
      <w:r w:rsidR="00EA2056" w:rsidRPr="00601DB7">
        <w:rPr>
          <w:rFonts w:ascii="Calibri" w:eastAsia="SimSun" w:hAnsi="Calibri"/>
        </w:rPr>
        <w:t>、</w:t>
      </w:r>
      <w:r w:rsidR="00EA2056" w:rsidRPr="00601DB7">
        <w:rPr>
          <w:rFonts w:ascii="Calibri" w:eastAsia="SimSun" w:hAnsi="Calibri"/>
        </w:rPr>
        <w:t xml:space="preserve">“ESS PTE </w:t>
      </w:r>
      <w:r w:rsidR="00EA2056" w:rsidRPr="00601DB7">
        <w:rPr>
          <w:rFonts w:ascii="Calibri" w:eastAsia="SimSun" w:hAnsi="Calibri"/>
        </w:rPr>
        <w:t>雇员</w:t>
      </w:r>
      <w:r w:rsidR="00EA2056" w:rsidRPr="00601DB7">
        <w:rPr>
          <w:rFonts w:ascii="Calibri" w:eastAsia="SimSun" w:hAnsi="Calibri"/>
        </w:rPr>
        <w:t>”</w:t>
      </w:r>
      <w:r w:rsidR="00EA2056" w:rsidRPr="00601DB7">
        <w:rPr>
          <w:rFonts w:ascii="Calibri" w:eastAsia="SimSun" w:hAnsi="Calibri"/>
        </w:rPr>
        <w:t>、</w:t>
      </w:r>
      <w:r w:rsidR="00EA2056" w:rsidRPr="00601DB7">
        <w:rPr>
          <w:rFonts w:ascii="Calibri" w:eastAsia="SimSun" w:hAnsi="Calibri"/>
        </w:rPr>
        <w:t xml:space="preserve">“ESS </w:t>
      </w:r>
      <w:r w:rsidR="00EA2056" w:rsidRPr="00601DB7">
        <w:rPr>
          <w:rFonts w:ascii="Calibri" w:eastAsia="SimSun" w:hAnsi="Calibri"/>
        </w:rPr>
        <w:t>雇员管理经理</w:t>
      </w:r>
      <w:r w:rsidR="00EA2056" w:rsidRPr="00601DB7">
        <w:rPr>
          <w:rFonts w:ascii="Calibri" w:eastAsia="SimSun" w:hAnsi="Calibri"/>
        </w:rPr>
        <w:t>”</w:t>
      </w:r>
      <w:r w:rsidR="00EA2056" w:rsidRPr="00601DB7">
        <w:rPr>
          <w:rFonts w:ascii="Calibri" w:eastAsia="SimSun" w:hAnsi="Calibri"/>
        </w:rPr>
        <w:t>和</w:t>
      </w:r>
      <w:r w:rsidR="00EA2056" w:rsidRPr="00601DB7">
        <w:rPr>
          <w:rFonts w:ascii="Calibri" w:eastAsia="SimSun" w:hAnsi="Calibri"/>
        </w:rPr>
        <w:t xml:space="preserve">“ESS </w:t>
      </w:r>
      <w:r w:rsidR="00EA2056" w:rsidRPr="00601DB7">
        <w:rPr>
          <w:rFonts w:ascii="Calibri" w:eastAsia="SimSun" w:hAnsi="Calibri"/>
        </w:rPr>
        <w:t>采购申请人</w:t>
      </w:r>
      <w:r w:rsidR="00EA2056" w:rsidRPr="00601DB7">
        <w:rPr>
          <w:rFonts w:ascii="Calibri" w:eastAsia="SimSun" w:hAnsi="Calibri"/>
        </w:rPr>
        <w:t>”</w:t>
      </w:r>
      <w:r w:rsidR="00EA2056" w:rsidRPr="00601DB7">
        <w:rPr>
          <w:rFonts w:ascii="Calibri" w:eastAsia="SimSun" w:hAnsi="Calibri"/>
        </w:rPr>
        <w:t>，以便输入和检索该用户的个性化；</w:t>
      </w:r>
      <w:r w:rsidR="00EA2056" w:rsidRPr="00601DB7">
        <w:rPr>
          <w:rFonts w:ascii="Calibri" w:eastAsia="SimSun" w:hAnsi="Calibri"/>
        </w:rPr>
        <w:t xml:space="preserve">“ </w:t>
      </w:r>
      <w:r w:rsidR="00EA2056" w:rsidRPr="00601DB7">
        <w:rPr>
          <w:rFonts w:ascii="Calibri" w:eastAsia="SimSun" w:hAnsi="Calibri"/>
        </w:rPr>
        <w:t>通过时间和费用功能进行</w:t>
      </w:r>
      <w:r w:rsidR="00EA2056" w:rsidRPr="00601DB7">
        <w:rPr>
          <w:rFonts w:ascii="Calibri" w:eastAsia="SimSun" w:hAnsi="Calibri"/>
        </w:rPr>
        <w:t>“</w:t>
      </w:r>
      <w:r w:rsidR="00EA2056" w:rsidRPr="00601DB7">
        <w:rPr>
          <w:rFonts w:ascii="Calibri" w:eastAsia="SimSun" w:hAnsi="Calibri"/>
        </w:rPr>
        <w:t>写</w:t>
      </w:r>
      <w:r w:rsidR="00EA2056" w:rsidRPr="00601DB7">
        <w:rPr>
          <w:rFonts w:ascii="Calibri" w:eastAsia="SimSun" w:hAnsi="Calibri"/>
        </w:rPr>
        <w:t>”</w:t>
      </w:r>
      <w:r w:rsidR="00EA2056" w:rsidRPr="00601DB7">
        <w:rPr>
          <w:rFonts w:ascii="Calibri" w:eastAsia="SimSun" w:hAnsi="Calibri"/>
        </w:rPr>
        <w:t>访问；或访问</w:t>
      </w:r>
      <w:r w:rsidR="00EA2056" w:rsidRPr="00601DB7">
        <w:rPr>
          <w:rFonts w:ascii="Calibri" w:eastAsia="SimSun" w:hAnsi="Calibri"/>
        </w:rPr>
        <w:t xml:space="preserve"> Business Portal</w:t>
      </w:r>
      <w:r w:rsidR="00EA2056" w:rsidRPr="00601DB7">
        <w:rPr>
          <w:rFonts w:ascii="Calibri" w:eastAsia="SimSun" w:hAnsi="Calibri"/>
        </w:rPr>
        <w:t>（对于</w:t>
      </w:r>
      <w:r w:rsidR="00EA2056" w:rsidRPr="00601DB7">
        <w:rPr>
          <w:rFonts w:ascii="Calibri" w:eastAsia="SimSun" w:hAnsi="Calibri"/>
        </w:rPr>
        <w:t xml:space="preserve"> Microsoft Dynamics GP 2015 </w:t>
      </w:r>
      <w:r w:rsidR="00EA2056" w:rsidRPr="00601DB7">
        <w:rPr>
          <w:rFonts w:ascii="Calibri" w:eastAsia="SimSun" w:hAnsi="Calibri"/>
        </w:rPr>
        <w:t>不可用）</w:t>
      </w:r>
      <w:r w:rsidR="00EA2056" w:rsidRPr="00601DB7">
        <w:rPr>
          <w:rFonts w:ascii="Calibri" w:eastAsia="SimSun" w:hAnsi="Calibri"/>
        </w:rPr>
        <w:fldChar w:fldCharType="begin"/>
      </w:r>
      <w:r w:rsidR="00EA2056" w:rsidRPr="00601DB7">
        <w:rPr>
          <w:rFonts w:ascii="Calibri" w:eastAsia="SimSun" w:hAnsi="Calibri"/>
        </w:rPr>
        <w:instrText>XE "Microsoft Dynamics GP 2015 R2"</w:instrText>
      </w:r>
      <w:r w:rsidR="00EA2056" w:rsidRPr="00601DB7">
        <w:rPr>
          <w:rFonts w:ascii="Calibri" w:eastAsia="SimSun" w:hAnsi="Calibri"/>
        </w:rPr>
        <w:fldChar w:fldCharType="end"/>
      </w:r>
      <w:r w:rsidR="00EA2056" w:rsidRPr="00601DB7">
        <w:rPr>
          <w:rFonts w:ascii="Calibri" w:eastAsia="SimSun" w:hAnsi="Calibri"/>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GP R2 2015 </w:t>
            </w:r>
            <w:r w:rsidRPr="000F6E6B">
              <w:rPr>
                <w:rFonts w:ascii="Calibri Light" w:eastAsia="SimSun" w:hAnsi="Calibri Light"/>
              </w:rPr>
              <w:t>受限用户</w:t>
            </w:r>
            <w:r w:rsidRPr="000F6E6B">
              <w:rPr>
                <w:rFonts w:ascii="Calibri Light" w:eastAsia="SimSun" w:hAnsi="Calibri Light"/>
              </w:rPr>
              <w:t xml:space="preserve"> SAL</w:t>
            </w:r>
            <w:r w:rsidR="003D6C91"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747F7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2</w:t>
      </w:r>
      <w:r w:rsidR="00EA2056" w:rsidRPr="00601DB7">
        <w:rPr>
          <w:rFonts w:ascii="Calibri" w:eastAsia="SimSun" w:hAnsi="Calibri"/>
        </w:rPr>
        <w:t>.</w:t>
      </w:r>
      <w:r w:rsidR="00EA2056" w:rsidRPr="00601DB7">
        <w:rPr>
          <w:rFonts w:ascii="Calibri" w:eastAsia="SimSun" w:hAnsi="Calibri"/>
        </w:rPr>
        <w:t>按每处理器获得许可的托管定制</w:t>
      </w:r>
    </w:p>
    <w:p w:rsidR="003B7F2B" w:rsidRPr="003B7F2B" w:rsidRDefault="00EA2056" w:rsidP="0009032F">
      <w:pPr>
        <w:pStyle w:val="ProductList-Body"/>
        <w:tabs>
          <w:tab w:val="clear" w:pos="360"/>
          <w:tab w:val="clear" w:pos="720"/>
          <w:tab w:val="clear" w:pos="1080"/>
        </w:tabs>
        <w:rPr>
          <w:rFonts w:ascii="Calibri" w:eastAsia="SimSun" w:hAnsi="Calibri"/>
        </w:rPr>
      </w:pPr>
      <w:r w:rsidRPr="00601DB7">
        <w:rPr>
          <w:rFonts w:ascii="Calibri" w:eastAsia="SimSun" w:hAnsi="Calibri"/>
        </w:rPr>
        <w:t>除了</w:t>
      </w:r>
      <w:r w:rsidR="0009032F" w:rsidRPr="0009032F">
        <w:rPr>
          <w:rFonts w:ascii="Calibri" w:eastAsia="SimSun" w:hAnsi="Calibri"/>
        </w:rPr>
        <w:fldChar w:fldCharType="begin"/>
      </w:r>
      <w:r w:rsidR="0009032F" w:rsidRPr="0009032F">
        <w:rPr>
          <w:rStyle w:val="ProductList-BodyChar"/>
          <w:rFonts w:ascii="Calibri" w:eastAsia="SimSun" w:hAnsi="Calibri"/>
        </w:rPr>
        <w:instrText>AutoTextList  \s NoStyle \t "SAL m</w:instrText>
      </w:r>
      <w:r w:rsidR="0009032F" w:rsidRPr="0009032F">
        <w:rPr>
          <w:rFonts w:ascii="Calibri" w:eastAsia="SimSun" w:hAnsi="Calibri"/>
        </w:rPr>
        <w:instrText>eans Subscriber Access License, which may be assigned by user or device, as appropriate. (Refer Glossary for full definition)"</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rPr>
          <w:rStyle w:val="ProductList-BodyChar"/>
          <w:rFonts w:ascii="Calibri" w:eastAsia="SimSun" w:hAnsi="Calibri"/>
        </w:rPr>
        <w:instrText>AutoTextList  \s NoStyle \t "SAL</w:instrText>
      </w:r>
      <w:r w:rsidR="0009032F" w:rsidRPr="0009032F">
        <w:rPr>
          <w:rStyle w:val="ProductList-BodyChar"/>
          <w:rFonts w:ascii="Calibri" w:eastAsia="SimSun" w:hAnsi="Calibri"/>
        </w:rPr>
        <w:instrText>是指订户访问许可，可以由用户或设备分配（视情况而定）。用户</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允许由一位用户从任意设备访问相应软件，或者允许管理由一位用户使用的任意客户端</w:instrText>
      </w:r>
      <w:r w:rsidR="0009032F" w:rsidRPr="0009032F">
        <w:rPr>
          <w:rStyle w:val="ProductList-BodyChar"/>
          <w:rFonts w:ascii="Calibri" w:eastAsia="SimSun" w:hAnsi="Calibri"/>
        </w:rPr>
        <w:instrText xml:space="preserve"> OSE</w:instrText>
      </w:r>
      <w:r w:rsidR="0009032F" w:rsidRPr="0009032F">
        <w:rPr>
          <w:rStyle w:val="ProductList-BodyChar"/>
          <w:rFonts w:ascii="Calibri" w:eastAsia="SimSun" w:hAnsi="Calibri"/>
        </w:rPr>
        <w:instrText>。一个设备</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允许任何用户从一台设备访问相应软件。一个</w:instrText>
      </w:r>
      <w:r w:rsidR="0009032F" w:rsidRPr="0009032F">
        <w:rPr>
          <w:rStyle w:val="ProductList-BodyChar"/>
          <w:rFonts w:ascii="Calibri" w:eastAsia="SimSun" w:hAnsi="Calibri"/>
        </w:rPr>
        <w:instrText xml:space="preserve"> OSE SAL </w:instrText>
      </w:r>
      <w:r w:rsidR="0009032F" w:rsidRPr="0009032F">
        <w:rPr>
          <w:rStyle w:val="ProductList-BodyChar"/>
          <w:rFonts w:ascii="Calibri" w:eastAsia="SimSun" w:hAnsi="Calibri"/>
        </w:rPr>
        <w:instrText>允许管理由任意用户访问的一个</w:instrText>
      </w:r>
      <w:r w:rsidR="0009032F" w:rsidRPr="0009032F">
        <w:rPr>
          <w:rStyle w:val="ProductList-BodyChar"/>
          <w:rFonts w:ascii="Calibri" w:eastAsia="SimSun" w:hAnsi="Calibri"/>
        </w:rPr>
        <w:instrText xml:space="preserve"> OSE</w:instrText>
      </w:r>
      <w:r w:rsidR="0009032F" w:rsidRPr="0009032F">
        <w:rPr>
          <w:rStyle w:val="ProductList-BodyChar"/>
          <w:rFonts w:ascii="Calibri" w:eastAsia="SimSun" w:hAnsi="Calibri"/>
        </w:rPr>
        <w:instrText>。学生</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可以分配给合格教育客户附加条款中定义的合格教育最终用户</w:instrText>
      </w:r>
      <w:r w:rsidR="0009032F" w:rsidRPr="0009032F">
        <w:rPr>
          <w:rFonts w:ascii="Calibri" w:eastAsia="SimSun" w:hAnsi="Calibri"/>
        </w:rPr>
        <w:instrText>"</w:instrText>
      </w:r>
      <w:r w:rsidR="0009032F" w:rsidRPr="0009032F">
        <w:rPr>
          <w:rFonts w:ascii="Calibri" w:eastAsia="SimSun" w:hAnsi="Calibri"/>
        </w:rPr>
        <w:fldChar w:fldCharType="separate"/>
      </w:r>
      <w:r w:rsidR="0009032F" w:rsidRPr="0009032F">
        <w:rPr>
          <w:rFonts w:ascii="Calibri" w:eastAsia="SimSun" w:hAnsi="Calibri"/>
        </w:rPr>
        <w:t>SAL</w:t>
      </w:r>
      <w:r w:rsidR="0009032F" w:rsidRPr="0009032F">
        <w:rPr>
          <w:rFonts w:ascii="Calibri" w:eastAsia="SimSun" w:hAnsi="Calibri"/>
        </w:rPr>
        <w:fldChar w:fldCharType="end"/>
      </w:r>
      <w:r w:rsidR="0009032F" w:rsidRPr="0009032F">
        <w:rPr>
          <w:rFonts w:ascii="Calibri" w:eastAsia="SimSun" w:hAnsi="Calibri"/>
        </w:rPr>
        <w:fldChar w:fldCharType="end"/>
      </w:r>
      <w:r w:rsidRPr="00601DB7">
        <w:rPr>
          <w:rFonts w:ascii="Calibri" w:eastAsia="SimSun" w:hAnsi="Calibri"/>
        </w:rPr>
        <w:t>，客户必须在运行托管定制以前获取</w:t>
      </w:r>
      <w:r w:rsidRPr="00601DB7">
        <w:rPr>
          <w:rFonts w:ascii="Calibri" w:eastAsia="SimSun" w:hAnsi="Calibri"/>
        </w:rPr>
        <w:t xml:space="preserve"> Dynamics GP </w:t>
      </w:r>
      <w:r w:rsidRPr="00601DB7">
        <w:rPr>
          <w:rFonts w:ascii="Calibri" w:eastAsia="SimSun" w:hAnsi="Calibri"/>
        </w:rPr>
        <w:t>处理器许可。不论使用多少个处理器，客户仅需为每个</w:t>
      </w:r>
      <w:r w:rsidR="003B7F2B" w:rsidRPr="003B7F2B">
        <w:rPr>
          <w:rStyle w:val="ProductList-BodyChar"/>
          <w:rFonts w:eastAsia="SimSun"/>
        </w:rPr>
        <w:fldChar w:fldCharType="begin"/>
      </w:r>
      <w:r w:rsidR="003B7F2B" w:rsidRPr="003B7F2B">
        <w:rPr>
          <w:rStyle w:val="ProductList-BodyChar"/>
          <w:rFonts w:ascii="Calibri" w:eastAsia="SimSun" w:hAnsi="Calibri"/>
        </w:rPr>
        <w:instrText>AutoTextList  \s NoStyle \t “ERP Solutions means the components of the software that control Customer’s End user’s users and financial reporting units.”</w:instrText>
      </w:r>
      <w:r w:rsidR="003B7F2B" w:rsidRPr="003B7F2B">
        <w:rPr>
          <w:rStyle w:val="ProductList-BodyChar"/>
          <w:rFonts w:eastAsia="SimSun"/>
        </w:rPr>
        <w:fldChar w:fldCharType="separate"/>
      </w:r>
      <w:r w:rsidR="003B7F2B" w:rsidRPr="003B7F2B">
        <w:rPr>
          <w:rFonts w:ascii="Calibri" w:hAnsi="Calibri"/>
        </w:rPr>
        <w:fldChar w:fldCharType="begin"/>
      </w:r>
      <w:r w:rsidR="003B7F2B" w:rsidRPr="003B7F2B">
        <w:instrText>AutoTextList  \s NoStyle \t “</w:instrText>
      </w:r>
      <w:r w:rsidR="003B7F2B" w:rsidRPr="003B7F2B">
        <w:rPr>
          <w:rFonts w:ascii="Calibri" w:hAnsi="Calibri"/>
        </w:rPr>
        <w:fldChar w:fldCharType="begin"/>
      </w:r>
      <w:r w:rsidR="003B7F2B" w:rsidRPr="003B7F2B">
        <w:instrText>AutoTextList  \s NoStyle \t “ERP Solutions means the components of the software that control Customer’s End user’s users and financial reporting units.”</w:instrText>
      </w:r>
      <w:r w:rsidR="003B7F2B" w:rsidRPr="003B7F2B">
        <w:rPr>
          <w:rFonts w:ascii="Calibri" w:hAnsi="Calibri"/>
        </w:rPr>
        <w:fldChar w:fldCharType="separate"/>
      </w:r>
      <w:r w:rsidR="003B7F2B" w:rsidRPr="003B7F2B">
        <w:instrText>ERP 解决方案</w:instrText>
      </w:r>
      <w:r w:rsidR="003B7F2B" w:rsidRPr="003B7F2B">
        <w:rPr>
          <w:rFonts w:ascii="Calibri" w:eastAsia="SimSun" w:hAnsi="Calibri"/>
        </w:rPr>
        <w:fldChar w:fldCharType="end"/>
      </w:r>
      <w:r w:rsidR="003B7F2B" w:rsidRPr="003B7F2B">
        <w:instrText xml:space="preserve"> 指控制客户的最终用户的用户和财务报告单位的软件组件。</w:instrText>
      </w:r>
    </w:p>
    <w:p w:rsidR="00EA2056" w:rsidRPr="00601DB7" w:rsidRDefault="003B7F2B" w:rsidP="0009032F">
      <w:pPr>
        <w:pStyle w:val="ProductList-Body"/>
        <w:rPr>
          <w:rFonts w:ascii="Calibri" w:eastAsia="SimSun" w:hAnsi="Calibri"/>
        </w:rPr>
      </w:pPr>
      <w:r w:rsidRPr="003B7F2B">
        <w:instrText>”</w:instrText>
      </w:r>
      <w:r w:rsidRPr="003B7F2B">
        <w:rPr>
          <w:rFonts w:ascii="Calibri" w:hAnsi="Calibri"/>
        </w:rPr>
        <w:fldChar w:fldCharType="separate"/>
      </w:r>
      <w:r w:rsidRPr="003B7F2B">
        <w:t>ERP 解决方案</w:t>
      </w:r>
      <w:r w:rsidRPr="003B7F2B">
        <w:rPr>
          <w:rFonts w:ascii="Calibri" w:eastAsia="SimSun" w:hAnsi="Calibri"/>
        </w:rPr>
        <w:fldChar w:fldCharType="end"/>
      </w:r>
      <w:r w:rsidRPr="003B7F2B">
        <w:rPr>
          <w:rFonts w:ascii="Calibri" w:eastAsia="SimSun" w:hAnsi="Calibri"/>
        </w:rPr>
        <w:fldChar w:fldCharType="end"/>
      </w:r>
      <w:r>
        <w:rPr>
          <w:rFonts w:ascii="Calibri" w:eastAsia="SimSun" w:hAnsi="Calibri"/>
          <w:lang w:val="en-US"/>
        </w:rPr>
        <w:t xml:space="preserve"> </w:t>
      </w:r>
      <w:r w:rsidR="00EA2056" w:rsidRPr="00601DB7">
        <w:rPr>
          <w:rFonts w:ascii="Calibri" w:eastAsia="SimSun" w:hAnsi="Calibri"/>
        </w:rPr>
        <w:t>获取一个处理器</w:t>
      </w:r>
      <w:r w:rsidR="0009032F">
        <w:rPr>
          <w:rFonts w:ascii="Calibri" w:eastAsia="SimSun" w:hAnsi="Calibri"/>
          <w:lang w:val="en-US"/>
        </w:rPr>
        <w:t xml:space="preserve"> </w:t>
      </w:r>
      <w:r w:rsidR="0009032F" w:rsidRPr="0009032F">
        <w:rPr>
          <w:rFonts w:ascii="Calibri" w:eastAsia="SimSun" w:hAnsi="Calibri"/>
        </w:rPr>
        <w:fldChar w:fldCharType="begin"/>
      </w:r>
      <w:r w:rsidR="0009032F" w:rsidRPr="0009032F">
        <w:instrText xml:space="preserve">AutoTextList  \s NoStyle \t "License </w:instrText>
      </w:r>
      <w:r w:rsidR="0009032F" w:rsidRPr="0009032F">
        <w:rPr>
          <w:rFonts w:ascii="Calibri" w:eastAsia="SimSun" w:hAnsi="Calibri"/>
        </w:rPr>
        <w:instrText>means the right to download, install, access and use a Product."</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instrText xml:space="preserve">AutoTextList  \s NoStyle \t "License </w:instrText>
      </w:r>
      <w:r w:rsidR="0009032F" w:rsidRPr="0009032F">
        <w:rPr>
          <w:rFonts w:ascii="Calibri" w:eastAsia="SimSun" w:hAnsi="Calibri"/>
        </w:rPr>
        <w:instrText>means the right to download, install, access and use a Product."</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rPr>
          <w:rFonts w:ascii="Calibri" w:eastAsia="SimSun" w:hAnsi="Calibri"/>
        </w:rPr>
        <w:instrText>AutoTextList  \s NoStyle \t " means the right to download, install, access and use a Product.         "</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instrText>AutoTextList  \s NoStyle \t "</w:instrText>
      </w:r>
      <w:r w:rsidR="0009032F" w:rsidRPr="0009032F">
        <w:rPr>
          <w:rFonts w:ascii="MingLiU" w:eastAsia="MingLiU" w:hAnsi="MingLiU" w:cs="MingLiU" w:hint="eastAsia"/>
        </w:rPr>
        <w:instrText>指下载、安装、访问和使用某个产品的权利</w:instrText>
      </w:r>
      <w:r w:rsidR="0009032F" w:rsidRPr="0009032F">
        <w:rPr>
          <w:rFonts w:ascii="Calibri" w:eastAsia="SimSun" w:hAnsi="Calibri"/>
        </w:rPr>
        <w:instrText>."</w:instrText>
      </w:r>
      <w:r w:rsidR="0009032F" w:rsidRPr="0009032F">
        <w:rPr>
          <w:rFonts w:ascii="Calibri" w:eastAsia="SimSun" w:hAnsi="Calibri"/>
        </w:rPr>
        <w:fldChar w:fldCharType="separate"/>
      </w:r>
      <w:r w:rsidR="0009032F" w:rsidRPr="0009032F">
        <w:rPr>
          <w:rFonts w:ascii="Calibri" w:eastAsia="SimSun" w:hAnsi="Calibri"/>
        </w:rPr>
        <w:t>许可</w:t>
      </w:r>
      <w:r w:rsidR="0009032F" w:rsidRPr="0009032F">
        <w:rPr>
          <w:rFonts w:ascii="Calibri" w:eastAsia="SimSun" w:hAnsi="Calibri"/>
        </w:rPr>
        <w:fldChar w:fldCharType="end"/>
      </w:r>
      <w:r w:rsidR="0009032F" w:rsidRPr="0009032F">
        <w:rPr>
          <w:rFonts w:ascii="Calibri" w:eastAsia="SimSun" w:hAnsi="Calibri"/>
        </w:rPr>
        <w:fldChar w:fldCharType="end"/>
      </w:r>
      <w:r w:rsidR="0009032F" w:rsidRPr="0009032F">
        <w:rPr>
          <w:rFonts w:ascii="Calibri" w:eastAsia="SimSun" w:hAnsi="Calibri"/>
        </w:rPr>
        <w:fldChar w:fldCharType="end"/>
      </w:r>
      <w:r w:rsidR="0009032F" w:rsidRPr="0009032F">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747F7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A2056"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52493B" w:rsidTr="008D5505">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GP 2015 R2</w:t>
            </w:r>
            <w:r w:rsidRPr="000F6E6B">
              <w:rPr>
                <w:rFonts w:eastAsia="SimSun"/>
              </w:rPr>
              <w:fldChar w:fldCharType="begin"/>
            </w:r>
            <w:r w:rsidRPr="0052493B">
              <w:rPr>
                <w:rFonts w:eastAsia="SimSun"/>
                <w:lang w:val="en-US"/>
              </w:rPr>
              <w:instrText>XE "Microsoft Dynamics GP 2015 R2"</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GP Designer </w:t>
            </w:r>
            <w:r w:rsidRPr="000F6E6B">
              <w:rPr>
                <w:rFonts w:eastAsia="SimSun"/>
              </w:rPr>
              <w:t>客户端软件</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GP 2015 R2</w:t>
            </w:r>
            <w:r w:rsidRPr="000F6E6B">
              <w:rPr>
                <w:rFonts w:eastAsia="SimSun"/>
              </w:rPr>
              <w:fldChar w:fldCharType="begin"/>
            </w:r>
            <w:r w:rsidRPr="0052493B">
              <w:rPr>
                <w:rFonts w:eastAsia="SimSun"/>
                <w:lang w:val="fr-FR"/>
              </w:rPr>
              <w:instrText>XE "Microsoft Dynamics GP 2015 R2"</w:instrText>
            </w:r>
            <w:r w:rsidRPr="000F6E6B">
              <w:rPr>
                <w:rFonts w:eastAsia="SimSun"/>
              </w:rPr>
              <w:fldChar w:fldCharType="end"/>
            </w:r>
            <w:r w:rsidRPr="0052493B">
              <w:rPr>
                <w:rFonts w:eastAsia="SimSun"/>
                <w:lang w:val="fr-FR"/>
              </w:rPr>
              <w:t xml:space="preserve"> Web Client</w:t>
            </w: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0" w:name="_Toc438471520"/>
      <w:r w:rsidRPr="000F6E6B">
        <w:rPr>
          <w:rFonts w:ascii="Calibri Light" w:eastAsia="SimSun" w:hAnsi="Calibri Light"/>
        </w:rPr>
        <w:t>Microsoft Dynamics SL</w:t>
      </w:r>
      <w:bookmarkEnd w:id="6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747F73">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747F73">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1" w:name="_Toc436170438"/>
            <w:r w:rsidR="00752DE3" w:rsidRPr="008E3812">
              <w:rPr>
                <w:rFonts w:ascii="Calibri Light" w:eastAsia="SimSun" w:hAnsi="Calibri Light"/>
                <w:color w:val="404040"/>
              </w:rPr>
              <w:t>许可移动性</w:t>
            </w:r>
            <w:bookmarkEnd w:id="61"/>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692"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692"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8D5505">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2" w:name="_Toc438471521"/>
      <w:r w:rsidRPr="000F6E6B">
        <w:rPr>
          <w:rFonts w:ascii="Calibri Light" w:eastAsia="SimSun" w:hAnsi="Calibri Light"/>
        </w:rPr>
        <w:t>Microsoft Dynamics C5</w:t>
      </w:r>
      <w:bookmarkEnd w:id="6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5"/>
          <w:type w:val="continuous"/>
          <w:pgSz w:w="12240" w:h="15840"/>
          <w:pgMar w:top="1166" w:right="720" w:bottom="720" w:left="720" w:header="720" w:footer="720" w:gutter="0"/>
          <w:cols w:space="720"/>
          <w:titlePg/>
          <w:docGrid w:linePitch="360"/>
        </w:sectPr>
      </w:pPr>
    </w:p>
    <w:p w:rsidR="00EA2056" w:rsidRDefault="00EA2056" w:rsidP="00EA2056">
      <w:pPr>
        <w:pStyle w:val="ProductList-Body"/>
        <w:rPr>
          <w:rFonts w:ascii="Calibri" w:eastAsia="SimSun" w:hAnsi="Calibri"/>
        </w:rPr>
      </w:pPr>
      <w:r w:rsidRPr="00601DB7">
        <w:rPr>
          <w:rFonts w:ascii="Calibri" w:eastAsia="SimSun" w:hAnsi="Calibri"/>
        </w:rPr>
        <w:t>Microsoft Dynamics C5 2012</w:t>
      </w:r>
      <w:r w:rsidRPr="00601DB7">
        <w:rPr>
          <w:rFonts w:ascii="Calibri" w:eastAsia="SimSun" w:hAnsi="Calibri"/>
        </w:rPr>
        <w:fldChar w:fldCharType="begin"/>
      </w:r>
      <w:r w:rsidRPr="00601DB7">
        <w:rPr>
          <w:rFonts w:ascii="Calibri" w:eastAsia="SimSun" w:hAnsi="Calibri"/>
        </w:rPr>
        <w:instrText>XE "Microsoft Dynamics C5 2012"</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C5 2012</w:t>
      </w:r>
      <w:r w:rsidRPr="00601DB7">
        <w:rPr>
          <w:rFonts w:ascii="Calibri" w:eastAsia="SimSun" w:hAnsi="Calibri"/>
        </w:rPr>
        <w:fldChar w:fldCharType="begin"/>
      </w:r>
      <w:r w:rsidRPr="00601DB7">
        <w:rPr>
          <w:rFonts w:ascii="Calibri" w:eastAsia="SimSun" w:hAnsi="Calibri"/>
        </w:rPr>
        <w:instrText>XE "Microsoft Dynamics C5 2012"</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710"/>
        <w:gridCol w:w="3487"/>
      </w:tblGrid>
      <w:tr w:rsidR="00EA2056" w:rsidRPr="00601DB7" w:rsidTr="00393459">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:2012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71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393459">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Processor" w:history="1">
              <w:r w:rsidRPr="00393459">
                <w:rPr>
                  <w:rStyle w:val="Hyperlink"/>
                  <w:rFonts w:ascii="Calibri Light" w:eastAsia="SimSun" w:hAnsi="Calibri Light"/>
                  <w:color w:val="0563C1"/>
                </w:rPr>
                <w:t>每处理器</w:t>
              </w:r>
            </w:hyperlink>
            <w:r w:rsidRPr="000F6E6B">
              <w:rPr>
                <w:rFonts w:ascii="Calibri Light" w:eastAsia="SimSun" w:hAnsi="Calibri Light"/>
                <w:color w:val="000000" w:themeColor="text1"/>
              </w:rPr>
              <w:t>、</w:t>
            </w:r>
            <w:hyperlink w:anchor="LicenseTerms_LicenseModel_SAL_Server" w:history="1">
              <w:r w:rsidRPr="00393459">
                <w:rPr>
                  <w:rStyle w:val="Hyperlink"/>
                  <w:rFonts w:ascii="Calibri Light" w:eastAsia="SimSun" w:hAnsi="Calibri Light"/>
                  <w:color w:val="0563C1"/>
                </w:rPr>
                <w:t xml:space="preserve">SAL - </w:t>
              </w:r>
              <w:r w:rsidRPr="00393459">
                <w:rPr>
                  <w:rStyle w:val="Hyperlink"/>
                  <w:rFonts w:ascii="Calibri Light" w:eastAsia="SimSun" w:hAnsi="Calibri Light"/>
                  <w:color w:val="0563C1"/>
                </w:rPr>
                <w:t>服务器软件</w:t>
              </w:r>
            </w:hyperlink>
          </w:p>
        </w:tc>
        <w:tc>
          <w:tcPr>
            <w:tcW w:w="348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393459">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C5 2010</w:t>
            </w:r>
            <w:r w:rsidRPr="000F6E6B">
              <w:rPr>
                <w:rFonts w:ascii="Calibri Light" w:eastAsia="SimSun" w:hAnsi="Calibri Light"/>
              </w:rPr>
              <w:fldChar w:fldCharType="begin"/>
            </w:r>
            <w:r w:rsidRPr="000F6E6B">
              <w:rPr>
                <w:rFonts w:ascii="Calibri Light" w:eastAsia="SimSun" w:hAnsi="Calibri Light"/>
              </w:rPr>
              <w:instrText>XE "Microsoft Dynamics C5 2010"</w:instrText>
            </w:r>
            <w:r w:rsidRPr="000F6E6B">
              <w:rPr>
                <w:rFonts w:ascii="Calibri Light" w:eastAsia="SimSun" w:hAnsi="Calibri Light"/>
              </w:rPr>
              <w:fldChar w:fldCharType="end"/>
            </w:r>
          </w:p>
        </w:tc>
        <w:tc>
          <w:tcPr>
            <w:tcW w:w="371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48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393459">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71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48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C5 2012 (SAL)</w:t>
            </w:r>
          </w:p>
        </w:tc>
      </w:tr>
      <w:tr w:rsidR="00EA2056" w:rsidRPr="00601DB7" w:rsidTr="00393459">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71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48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393459">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10"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SimSun" w:eastAsia="SimSun" w:hAnsi="SimSun"/>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hint="eastAsia"/>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hint="eastAsia"/>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3" w:name="_Toc436170440"/>
            <w:r w:rsidR="00752DE3" w:rsidRPr="008E3812">
              <w:rPr>
                <w:rFonts w:ascii="Calibri Light" w:eastAsia="SimSun" w:hAnsi="Calibri Light" w:hint="eastAsia"/>
                <w:color w:val="404040"/>
              </w:rPr>
              <w:t>许可移动性</w:t>
            </w:r>
            <w:bookmarkEnd w:id="63"/>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hint="eastAsia"/>
                <w:color w:val="404040"/>
              </w:rPr>
              <w:t>不适用</w:t>
            </w:r>
          </w:p>
        </w:tc>
        <w:tc>
          <w:tcPr>
            <w:tcW w:w="348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地理限制</w:t>
      </w:r>
    </w:p>
    <w:p w:rsidR="00EA2056" w:rsidRPr="00601DB7" w:rsidRDefault="00EA2056" w:rsidP="00EA2056">
      <w:pPr>
        <w:pStyle w:val="ProductList-Body"/>
        <w:rPr>
          <w:rFonts w:ascii="Calibri" w:eastAsia="SimSun" w:hAnsi="Calibri"/>
        </w:rPr>
      </w:pPr>
      <w:r w:rsidRPr="00601DB7">
        <w:rPr>
          <w:rFonts w:ascii="Calibri" w:eastAsia="SimSun" w:hAnsi="Calibri"/>
        </w:rPr>
        <w:t>客户仅能将</w:t>
      </w:r>
      <w:r w:rsidRPr="00601DB7">
        <w:rPr>
          <w:rFonts w:ascii="Calibri" w:eastAsia="SimSun" w:hAnsi="Calibri"/>
        </w:rPr>
        <w:t xml:space="preserve"> Microsoft Dynamics C5 </w:t>
      </w:r>
      <w:r w:rsidRPr="00601DB7">
        <w:rPr>
          <w:rFonts w:ascii="Calibri" w:eastAsia="SimSun" w:hAnsi="Calibri"/>
        </w:rPr>
        <w:t>用于位于冰岛和丹麦的最终用户。</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Dynamics C5 2012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52493B"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598"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C5 2012</w:t>
            </w:r>
            <w:r w:rsidRPr="000F6E6B">
              <w:rPr>
                <w:rFonts w:ascii="Calibri Light" w:eastAsia="SimSun" w:hAnsi="Calibri Light"/>
              </w:rPr>
              <w:fldChar w:fldCharType="begin"/>
            </w:r>
            <w:r w:rsidRPr="000F6E6B">
              <w:rPr>
                <w:rFonts w:ascii="Calibri Light" w:eastAsia="SimSun" w:hAnsi="Calibri Light"/>
              </w:rPr>
              <w:instrText>XE "Microsoft Dynamics C5 2012"</w:instrText>
            </w:r>
            <w:r w:rsidRPr="000F6E6B">
              <w:rPr>
                <w:rFonts w:ascii="Calibri Light" w:eastAsia="SimSun" w:hAnsi="Calibri Light"/>
              </w:rPr>
              <w:fldChar w:fldCharType="end"/>
            </w:r>
            <w:r w:rsidRPr="000F6E6B">
              <w:rPr>
                <w:rFonts w:ascii="Calibri Light" w:eastAsia="SimSun" w:hAnsi="Calibri Light"/>
              </w:rPr>
              <w:t xml:space="preserve"> Basic SAL</w:t>
            </w:r>
            <w:r w:rsidR="00747F73" w:rsidRPr="0022093F">
              <w:rPr>
                <w:rFonts w:eastAsia="SimSun"/>
              </w:rPr>
              <w:t>（用户）</w:t>
            </w:r>
          </w:p>
        </w:tc>
        <w:tc>
          <w:tcPr>
            <w:tcW w:w="3599"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lang w:val="en-US"/>
              </w:rPr>
              <w:t>Microsoft Dynamics C5 2015 Advanced SAL</w:t>
            </w:r>
            <w:r w:rsidR="00747F73" w:rsidRPr="0022093F">
              <w:rPr>
                <w:rFonts w:eastAsia="SimSun"/>
              </w:rPr>
              <w:t>（用户）</w:t>
            </w:r>
          </w:p>
        </w:tc>
      </w:tr>
    </w:tbl>
    <w:p w:rsidR="00EA2056" w:rsidRPr="0052493B" w:rsidRDefault="00EA2056" w:rsidP="00EA2056">
      <w:pPr>
        <w:pStyle w:val="ProductList-Body"/>
        <w:tabs>
          <w:tab w:val="clear" w:pos="360"/>
          <w:tab w:val="clear" w:pos="720"/>
          <w:tab w:val="clear" w:pos="1080"/>
        </w:tabs>
        <w:ind w:left="360"/>
        <w:rPr>
          <w:rFonts w:ascii="Calibri" w:eastAsia="SimSun" w:hAnsi="Calibri"/>
          <w:lang w:val="en-US"/>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2.2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客户必须向最终用户的用户分配基本</w:t>
      </w:r>
      <w:r w:rsidRPr="00601DB7">
        <w:rPr>
          <w:rFonts w:ascii="Calibri" w:eastAsia="SimSun" w:hAnsi="Calibri"/>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rPr>
        <w:instrText>eans Subscriber Access License, which may be assigned by user or device, as appropriate. (Refer Glossary for full definition)"</w:instrText>
      </w:r>
      <w:r w:rsidRPr="00601DB7">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或高级</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。客户不得向同一最终用户同时分配基本</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和高级</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2.3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E7696E">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Pr="00601DB7">
        <w:rPr>
          <w:rFonts w:ascii="Calibri" w:eastAsia="SimSun" w:hAnsi="Calibri"/>
        </w:rPr>
        <w:t>按处理器获得许可的组件</w:t>
      </w:r>
    </w:p>
    <w:p w:rsidR="00F13C66" w:rsidRPr="00F13C66" w:rsidRDefault="00EA2056" w:rsidP="00F13C66">
      <w:pPr>
        <w:pStyle w:val="ProductList-Body"/>
        <w:tabs>
          <w:tab w:val="clear" w:pos="360"/>
          <w:tab w:val="clear" w:pos="720"/>
          <w:tab w:val="clear" w:pos="1080"/>
        </w:tabs>
        <w:rPr>
          <w:rFonts w:ascii="Calibri" w:eastAsia="SimSun" w:hAnsi="Calibri"/>
          <w:color w:val="0563C1"/>
        </w:rPr>
      </w:pPr>
      <w:r w:rsidRPr="00601DB7">
        <w:rPr>
          <w:rFonts w:ascii="Calibri" w:eastAsia="SimSun" w:hAnsi="Calibri"/>
        </w:rPr>
        <w:t>除了</w:t>
      </w:r>
      <w:r w:rsidR="0019166A" w:rsidRPr="0019166A">
        <w:rPr>
          <w:rFonts w:ascii="Calibri" w:eastAsia="SimSun" w:hAnsi="Calibri"/>
          <w:color w:val="0563C1"/>
        </w:rPr>
        <w:fldChar w:fldCharType="begin"/>
      </w:r>
      <w:r w:rsidR="0019166A" w:rsidRPr="0019166A">
        <w:rPr>
          <w:rStyle w:val="ProductList-BodyChar"/>
          <w:rFonts w:ascii="Calibri" w:eastAsia="SimSun" w:hAnsi="Calibri"/>
          <w:color w:val="0563C1"/>
        </w:rPr>
        <w:instrText>AutoTextList  \s NoStyle \t "SAL m</w:instrText>
      </w:r>
      <w:r w:rsidR="0019166A" w:rsidRPr="0019166A">
        <w:rPr>
          <w:rFonts w:ascii="Calibri" w:eastAsia="SimSun" w:hAnsi="Calibri"/>
          <w:color w:val="0563C1"/>
        </w:rPr>
        <w:instrText>eans Subscriber Access License, which may be assigned by user or device, as appropriate. (Refer Glossary for full definition)"</w:instrText>
      </w:r>
      <w:r w:rsidR="0019166A" w:rsidRPr="0019166A">
        <w:rPr>
          <w:rFonts w:ascii="Calibri" w:eastAsia="SimSun" w:hAnsi="Calibri"/>
          <w:color w:val="0563C1"/>
        </w:rPr>
        <w:fldChar w:fldCharType="separate"/>
      </w:r>
      <w:r w:rsidR="0019166A" w:rsidRPr="0019166A">
        <w:rPr>
          <w:rFonts w:ascii="Calibri" w:eastAsia="SimSun" w:hAnsi="Calibri"/>
          <w:color w:val="0563C1"/>
        </w:rPr>
        <w:fldChar w:fldCharType="begin"/>
      </w:r>
      <w:r w:rsidR="0019166A" w:rsidRPr="0019166A">
        <w:rPr>
          <w:rStyle w:val="ProductList-BodyChar"/>
          <w:rFonts w:ascii="Calibri" w:eastAsia="SimSun" w:hAnsi="Calibri"/>
          <w:color w:val="0563C1"/>
        </w:rPr>
        <w:instrText>AutoTextList  \s NoStyle \t "SAL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19166A">
        <w:rPr>
          <w:rFonts w:ascii="Calibri" w:eastAsia="SimSun" w:hAnsi="Calibri"/>
          <w:color w:val="0563C1"/>
        </w:rPr>
        <w:instrText>"</w:instrText>
      </w:r>
      <w:r w:rsidR="0019166A" w:rsidRPr="0019166A">
        <w:rPr>
          <w:rFonts w:ascii="Calibri" w:eastAsia="SimSun" w:hAnsi="Calibri"/>
          <w:color w:val="0563C1"/>
        </w:rPr>
        <w:fldChar w:fldCharType="separate"/>
      </w:r>
      <w:r w:rsidR="0019166A" w:rsidRPr="0019166A">
        <w:rPr>
          <w:rFonts w:ascii="Calibri" w:eastAsia="SimSun" w:hAnsi="Calibri"/>
          <w:color w:val="0563C1"/>
        </w:rPr>
        <w:t>SAL</w:t>
      </w:r>
      <w:r w:rsidR="0019166A" w:rsidRPr="0019166A">
        <w:rPr>
          <w:rFonts w:ascii="Calibri" w:eastAsia="SimSun" w:hAnsi="Calibri"/>
          <w:color w:val="0563C1"/>
        </w:rPr>
        <w:fldChar w:fldCharType="end"/>
      </w:r>
      <w:r w:rsidR="0019166A" w:rsidRPr="0019166A">
        <w:rPr>
          <w:rFonts w:ascii="Calibri" w:eastAsia="SimSun" w:hAnsi="Calibri"/>
          <w:color w:val="0563C1"/>
        </w:rPr>
        <w:t>s</w:t>
      </w:r>
      <w:r w:rsidR="0019166A" w:rsidRPr="0019166A">
        <w:rPr>
          <w:rFonts w:ascii="Calibri" w:eastAsia="SimSun" w:hAnsi="Calibri"/>
          <w:color w:val="0563C1"/>
        </w:rPr>
        <w:fldChar w:fldCharType="end"/>
      </w:r>
      <w:r w:rsidRPr="00601DB7">
        <w:rPr>
          <w:rFonts w:ascii="Calibri" w:eastAsia="SimSun" w:hAnsi="Calibri"/>
        </w:rPr>
        <w:t>，客户必须在运行独立功能</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（称为</w:t>
      </w:r>
      <w:r w:rsidRPr="00601DB7">
        <w:rPr>
          <w:rFonts w:ascii="Calibri" w:eastAsia="SimSun" w:hAnsi="Calibri"/>
        </w:rPr>
        <w:t>“</w:t>
      </w:r>
      <w:r w:rsidRPr="00601DB7">
        <w:rPr>
          <w:rFonts w:ascii="Calibri" w:eastAsia="SimSun" w:hAnsi="Calibri"/>
        </w:rPr>
        <w:t>组件</w:t>
      </w:r>
      <w:r w:rsidRPr="00601DB7">
        <w:rPr>
          <w:rFonts w:ascii="Calibri" w:eastAsia="SimSun" w:hAnsi="Calibri"/>
        </w:rPr>
        <w:t>”</w:t>
      </w:r>
      <w:r w:rsidRPr="00601DB7">
        <w:rPr>
          <w:rFonts w:ascii="Calibri" w:eastAsia="SimSun" w:hAnsi="Calibri"/>
        </w:rPr>
        <w:t>）以前获取</w:t>
      </w:r>
      <w:r w:rsidRPr="00601DB7">
        <w:rPr>
          <w:rFonts w:ascii="Calibri" w:eastAsia="SimSun" w:hAnsi="Calibri"/>
        </w:rPr>
        <w:t xml:space="preserve"> Dynamics C5 </w:t>
      </w:r>
      <w:r w:rsidRPr="00601DB7">
        <w:rPr>
          <w:rFonts w:ascii="Calibri" w:eastAsia="SimSun" w:hAnsi="Calibri"/>
        </w:rPr>
        <w:t>处理器许可。不论使用多少个处理器，客户仅需为每个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获取一个处理器</w:t>
      </w:r>
      <w:r w:rsidR="0024287C" w:rsidRPr="0024287C">
        <w:rPr>
          <w:rFonts w:ascii="Calibri" w:eastAsia="SimSun" w:hAnsi="Calibri"/>
        </w:rPr>
        <w:fldChar w:fldCharType="begin"/>
      </w:r>
      <w:r w:rsidR="0024287C" w:rsidRPr="0024287C">
        <w:rPr>
          <w:rFonts w:ascii="Calibri" w:eastAsia="SimSun" w:hAnsi="Calibri"/>
        </w:rPr>
        <w:instrText>AutoTextList  \s NoStyle \t "</w:instrText>
      </w:r>
      <w:r w:rsidR="0024287C" w:rsidRPr="0024287C">
        <w:rPr>
          <w:rFonts w:ascii="Calibri" w:eastAsia="SimSun" w:hAnsi="Calibri"/>
        </w:rPr>
        <w:instrText>许可</w:instrText>
      </w:r>
      <w:r w:rsidR="0024287C" w:rsidRPr="0024287C">
        <w:rPr>
          <w:rFonts w:ascii="Calibri" w:eastAsia="SimSun" w:hAnsi="Calibri"/>
        </w:rPr>
        <w:instrText xml:space="preserve"> </w:instrText>
      </w:r>
      <w:r w:rsidR="0024287C" w:rsidRPr="0024287C">
        <w:rPr>
          <w:rFonts w:ascii="Calibri" w:eastAsia="SimSun" w:hAnsi="Calibri"/>
        </w:rPr>
        <w:instrText>指下载、安装、访问和使用某个产品的权利。</w:instrText>
      </w:r>
      <w:r w:rsidR="0024287C" w:rsidRPr="0024287C">
        <w:rPr>
          <w:rFonts w:ascii="Calibri" w:eastAsia="SimSun" w:hAnsi="Calibri"/>
        </w:rPr>
        <w:instrText>"</w:instrText>
      </w:r>
      <w:r w:rsidR="0024287C" w:rsidRPr="0024287C">
        <w:rPr>
          <w:rFonts w:ascii="Calibri" w:eastAsia="SimSun" w:hAnsi="Calibri"/>
        </w:rPr>
        <w:fldChar w:fldCharType="separate"/>
      </w:r>
      <w:r w:rsidR="0024287C" w:rsidRPr="0024287C">
        <w:rPr>
          <w:rFonts w:ascii="Calibri" w:eastAsia="SimSun" w:hAnsi="Calibri"/>
          <w:lang w:val="en-US"/>
        </w:rPr>
        <w:t xml:space="preserve"> </w:t>
      </w:r>
      <w:r w:rsidR="0024287C" w:rsidRPr="0024287C">
        <w:rPr>
          <w:rFonts w:ascii="Calibri" w:eastAsia="SimSun" w:hAnsi="Calibri"/>
        </w:rPr>
        <w:t>许可</w:t>
      </w:r>
      <w:r w:rsidR="0024287C" w:rsidRPr="0024287C">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Pr="00601DB7">
        <w:rPr>
          <w:rFonts w:ascii="Calibri" w:eastAsia="SimSun" w:hAnsi="Calibri"/>
        </w:rPr>
        <w:t>附加软件</w:t>
      </w:r>
    </w:p>
    <w:tbl>
      <w:tblPr>
        <w:tblW w:w="10790" w:type="dxa"/>
        <w:tblLook w:val="04A0" w:firstRow="1" w:lastRow="0" w:firstColumn="1" w:lastColumn="0" w:noHBand="0" w:noVBand="1"/>
      </w:tblPr>
      <w:tblGrid>
        <w:gridCol w:w="4158"/>
        <w:gridCol w:w="3035"/>
        <w:gridCol w:w="3597"/>
      </w:tblGrid>
      <w:tr w:rsidR="00EA2056" w:rsidRPr="0052493B" w:rsidTr="00017453">
        <w:tc>
          <w:tcPr>
            <w:tcW w:w="4158"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C5 2012</w:t>
            </w:r>
            <w:r w:rsidRPr="000F6E6B">
              <w:rPr>
                <w:rFonts w:eastAsia="SimSun"/>
              </w:rPr>
              <w:fldChar w:fldCharType="begin"/>
            </w:r>
            <w:r w:rsidRPr="0052493B">
              <w:rPr>
                <w:rFonts w:eastAsia="SimSun"/>
                <w:lang w:val="en-US"/>
              </w:rPr>
              <w:instrText>XE "Microsoft Dynamics C5 2012"</w:instrText>
            </w:r>
            <w:r w:rsidRPr="000F6E6B">
              <w:rPr>
                <w:rFonts w:eastAsia="SimSun"/>
              </w:rPr>
              <w:fldChar w:fldCharType="end"/>
            </w:r>
            <w:r w:rsidRPr="0052493B">
              <w:rPr>
                <w:rFonts w:eastAsia="SimSun"/>
                <w:lang w:val="en-US"/>
              </w:rPr>
              <w:t xml:space="preserve"> Windows Rich Client Software</w:t>
            </w:r>
          </w:p>
        </w:tc>
        <w:tc>
          <w:tcPr>
            <w:tcW w:w="3035"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ascii="Calibri" w:eastAsia="SimSun" w:hAnsi="Calibri"/>
                <w:lang w:val="en-US"/>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ascii="Calibri" w:eastAsia="SimSun" w:hAnsi="Calibri"/>
                <w:lang w:val="en-US"/>
              </w:rPr>
            </w:pPr>
          </w:p>
        </w:tc>
      </w:tr>
    </w:tbl>
    <w:bookmarkStart w:id="64" w:name="_Sec611"/>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5" w:name="_Toc438471522"/>
      <w:r w:rsidRPr="000F6E6B">
        <w:rPr>
          <w:rFonts w:ascii="Calibri Light" w:eastAsia="SimSun" w:hAnsi="Calibri Light"/>
        </w:rPr>
        <w:t xml:space="preserve">Office </w:t>
      </w:r>
      <w:r w:rsidRPr="000F6E6B">
        <w:rPr>
          <w:rFonts w:ascii="Calibri Light" w:eastAsia="SimSun" w:hAnsi="Calibri Light"/>
        </w:rPr>
        <w:t>应用程序</w:t>
      </w:r>
      <w:bookmarkEnd w:id="64"/>
      <w:bookmarkEnd w:id="65"/>
    </w:p>
    <w:p w:rsidR="00EA2056" w:rsidRPr="000F6E6B" w:rsidRDefault="00EA2056" w:rsidP="00EA2056">
      <w:pPr>
        <w:pStyle w:val="ProductList-Offering2Heading"/>
        <w:outlineLvl w:val="2"/>
        <w:rPr>
          <w:rFonts w:ascii="Calibri Light" w:eastAsia="SimSun" w:hAnsi="Calibri Light"/>
        </w:rPr>
      </w:pPr>
      <w:bookmarkStart w:id="66" w:name="_Toc438471523"/>
      <w:r w:rsidRPr="000F6E6B">
        <w:rPr>
          <w:rFonts w:ascii="Calibri Light" w:eastAsia="SimSun" w:hAnsi="Calibri Light"/>
        </w:rPr>
        <w:t xml:space="preserve">Office </w:t>
      </w:r>
      <w:r w:rsidRPr="000F6E6B">
        <w:rPr>
          <w:rFonts w:ascii="Calibri Light" w:eastAsia="SimSun" w:hAnsi="Calibri Light"/>
        </w:rPr>
        <w:t>桌面应用程序</w:t>
      </w:r>
      <w:bookmarkEnd w:id="6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601DB7" w:rsidRDefault="00EA2056" w:rsidP="008D5505">
            <w:pPr>
              <w:pStyle w:val="ProductList-OfferingBody"/>
              <w:tabs>
                <w:tab w:val="clear" w:pos="360"/>
                <w:tab w:val="clear" w:pos="720"/>
                <w:tab w:val="clear" w:pos="1080"/>
              </w:tabs>
              <w:spacing w:before="40" w:after="40"/>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w:instrText>
            </w:r>
            <w:r w:rsidRPr="00601DB7">
              <w:rPr>
                <w:rFonts w:ascii="Calibri" w:eastAsia="SimSun" w:hAnsi="Calibri"/>
                <w:color w:val="0563C1"/>
              </w:rPr>
              <w:instrText xml:space="preserve">  \t "</w:instrText>
            </w:r>
            <w:r w:rsidRPr="00601DB7">
              <w:rPr>
                <w:rStyle w:val="ProductList-BodyChar"/>
                <w:rFonts w:ascii="Calibri" w:eastAsia="SimSun" w:hAnsi="Calibri"/>
                <w:color w:val="0563C1"/>
              </w:rPr>
              <w:instrText>Date Available: The date a Product is first available, designated as month/year."</w:instrText>
            </w:r>
            <w:r w:rsidRPr="00601DB7">
              <w:rPr>
                <w:rFonts w:ascii="Calibri" w:eastAsia="SimSun" w:hAnsi="Calibri"/>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color w:val="000000" w:themeColor="text1"/>
              </w:rPr>
              <w:t>:</w:t>
            </w:r>
            <w:r w:rsidRPr="00601DB7">
              <w:rPr>
                <w:rFonts w:ascii="Calibri" w:eastAsia="SimSun" w:hAnsi="Calibri"/>
              </w:rPr>
              <w:t xml:space="preserve"> October 2015</w:t>
            </w:r>
          </w:p>
        </w:tc>
        <w:tc>
          <w:tcPr>
            <w:tcW w:w="3598" w:type="dxa"/>
            <w:tcBorders>
              <w:top w:val="single" w:sz="24" w:space="0" w:color="00188F"/>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 w:val="right" w:pos="2212"/>
              </w:tabs>
              <w:spacing w:before="40" w:after="40"/>
              <w:ind w:left="0"/>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w:t>
            </w:r>
            <w:hyperlink w:anchor="LicenseTerms_Universal" w:history="1">
              <w:r w:rsidRPr="006A5E7E">
                <w:rPr>
                  <w:rStyle w:val="Hyperlink"/>
                  <w:rFonts w:ascii="Calibri" w:eastAsia="SimSun" w:hAnsi="Calibri"/>
                  <w:color w:val="0563C1"/>
                </w:rPr>
                <w:t>通用</w:t>
              </w:r>
            </w:hyperlink>
            <w:r w:rsidRPr="00601DB7">
              <w:rPr>
                <w:rFonts w:ascii="Calibri" w:eastAsia="SimSun" w:hAnsi="Calibri"/>
              </w:rPr>
              <w:t>；</w:t>
            </w:r>
            <w:hyperlink w:anchor="LicenseTerms_LicenseModel_DesktopApps" w:history="1">
              <w:r w:rsidRPr="006A5E7E">
                <w:rPr>
                  <w:rStyle w:val="Hyperlink"/>
                  <w:rFonts w:ascii="Calibri" w:eastAsia="SimSun" w:hAnsi="Calibri"/>
                  <w:color w:val="0563C1"/>
                </w:rPr>
                <w:t>桌面应用程序的</w:t>
              </w:r>
              <w:r w:rsidRPr="006A5E7E">
                <w:rPr>
                  <w:rStyle w:val="Hyperlink"/>
                  <w:rFonts w:ascii="Calibri" w:eastAsia="SimSun" w:hAnsi="Calibri"/>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"Product-Specific License Terms: Ind</w:instrText>
            </w:r>
            <w:r w:rsidRPr="00601DB7">
              <w:rPr>
                <w:rFonts w:ascii="Calibri" w:eastAsia="SimSun" w:hAnsi="Calibri"/>
                <w:color w:val="0563C1"/>
              </w:rPr>
              <w:instrText>icates that Product-Specific terms and conditions governing deployment and use of the Product.</w:instrText>
            </w:r>
            <w:r w:rsidRPr="00601DB7">
              <w:rPr>
                <w:rFonts w:ascii="Calibri" w:eastAsia="SimSun" w:hAnsi="Calibri"/>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rPr>
              <w:t xml:space="preserve">:Office </w:t>
            </w:r>
            <w:r w:rsidRPr="00601DB7">
              <w:rPr>
                <w:rFonts w:ascii="Calibri" w:eastAsia="SimSun" w:hAnsi="Calibri"/>
              </w:rPr>
              <w:t>套件</w:t>
            </w:r>
          </w:p>
        </w:tc>
      </w:tr>
      <w:tr w:rsidR="00EA2056" w:rsidRPr="00601DB7" w:rsidTr="008D5505">
        <w:tc>
          <w:tcPr>
            <w:tcW w:w="3598"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563C1"/>
              </w:rPr>
              <w:fldChar w:fldCharType="begin"/>
            </w:r>
            <w:r w:rsidRPr="00601DB7">
              <w:rPr>
                <w:rFonts w:ascii="Calibri" w:eastAsia="SimSun" w:hAnsi="Calibri"/>
                <w:color w:val="0563C1"/>
              </w:rPr>
              <w:instrText>AutoTextList  \s NoStyle \t "Prior Version: Earlier versions of Product."</w:instrText>
            </w:r>
            <w:r w:rsidRPr="00601DB7">
              <w:rPr>
                <w:rFonts w:ascii="Calibri" w:eastAsia="SimSun" w:hAnsi="Calibri"/>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rPr>
              <w:t>:Office 2013</w:t>
            </w:r>
            <w:r w:rsidRPr="00601DB7">
              <w:rPr>
                <w:rFonts w:ascii="Calibri" w:eastAsia="SimSun" w:hAnsi="Calibri"/>
              </w:rPr>
              <w:fldChar w:fldCharType="begin"/>
            </w:r>
            <w:r w:rsidRPr="00601DB7">
              <w:rPr>
                <w:rFonts w:ascii="Calibri" w:eastAsia="SimSun" w:hAnsi="Calibri"/>
              </w:rPr>
              <w:instrText>XE "Office 2013"</w:instrText>
            </w:r>
            <w:r w:rsidRPr="00601DB7">
              <w:rPr>
                <w:rFonts w:ascii="Calibri" w:eastAsia="SimSun" w:hAnsi="Calibri"/>
              </w:rPr>
              <w:fldChar w:fldCharType="end"/>
            </w:r>
          </w:p>
        </w:tc>
        <w:tc>
          <w:tcPr>
            <w:tcW w:w="3598" w:type="dxa"/>
            <w:tcBorders>
              <w:top w:val="single" w:sz="4" w:space="0" w:color="auto"/>
              <w:bottom w:val="single" w:sz="4" w:space="0" w:color="000000" w:themeColor="text1"/>
            </w:tcBorders>
            <w:shd w:val="clear" w:color="auto" w:fill="auto"/>
          </w:tcPr>
          <w:p w:rsidR="00EA2056" w:rsidRPr="0052493B" w:rsidRDefault="00EA2056" w:rsidP="008D5505">
            <w:pPr>
              <w:pStyle w:val="ProductList-Offering"/>
              <w:tabs>
                <w:tab w:val="clear" w:pos="360"/>
                <w:tab w:val="clear" w:pos="720"/>
                <w:tab w:val="clear" w:pos="1080"/>
                <w:tab w:val="right" w:pos="2212"/>
              </w:tabs>
              <w:spacing w:before="40" w:after="40"/>
              <w:rPr>
                <w:rFonts w:ascii="Calibri" w:eastAsia="SimSun" w:hAnsi="Calibri"/>
                <w:color w:val="404040"/>
                <w:lang w:val="en-US"/>
              </w:rPr>
            </w:pPr>
            <w:r w:rsidRPr="00601DB7">
              <w:rPr>
                <w:rFonts w:ascii="Calibri" w:eastAsia="SimSun" w:hAnsi="Calibri"/>
                <w:color w:val="404040"/>
              </w:rPr>
              <w:fldChar w:fldCharType="begin"/>
            </w:r>
            <w:r w:rsidRPr="0052493B">
              <w:rPr>
                <w:rStyle w:val="ProductList-BodyChar"/>
                <w:rFonts w:ascii="Calibri" w:eastAsia="SimSun" w:hAnsi="Calibri"/>
                <w:color w:val="404040"/>
                <w:lang w:val="en-US"/>
              </w:rPr>
              <w:instrText>AutoTextList  \s NoStyle \t "Prerequisite: Ind</w:instrText>
            </w:r>
            <w:r w:rsidRPr="0052493B">
              <w:rPr>
                <w:rFonts w:ascii="Calibri" w:eastAsia="SimSun" w:hAnsi="Calibri"/>
                <w:color w:val="404040"/>
                <w:lang w:val="en-US"/>
              </w:rPr>
              <w:instrText>icates that certain additional conditions must be met in order to purchase Licenses for the Product."</w:instrText>
            </w:r>
            <w:r w:rsidRPr="00601DB7">
              <w:rPr>
                <w:rFonts w:ascii="Calibri" w:eastAsia="SimSun" w:hAnsi="Calibri"/>
                <w:color w:val="404040"/>
              </w:rPr>
              <w:fldChar w:fldCharType="separate"/>
            </w:r>
            <w:r w:rsidR="004C6DDF" w:rsidRPr="004C6DDF">
              <w:rPr>
                <w:rFonts w:ascii="Calibri Light" w:eastAsia="SimSun" w:hAnsi="Calibri Light"/>
                <w:color w:val="404040"/>
              </w:rPr>
              <w:fldChar w:fldCharType="begin"/>
            </w:r>
            <w:r w:rsidR="004C6DDF" w:rsidRPr="0052493B">
              <w:rPr>
                <w:rFonts w:ascii="Calibri Light" w:hAnsi="Calibri Light"/>
                <w:color w:val="404040"/>
                <w:lang w:val="en-US"/>
              </w:rPr>
              <w:instrText>AutoTextList  \s NoStyle \t "</w:instrText>
            </w:r>
            <w:r w:rsidR="004C6DDF" w:rsidRPr="004C6DDF">
              <w:rPr>
                <w:rFonts w:ascii="MingLiU" w:eastAsia="MingLiU" w:hAnsi="MingLiU" w:cs="MingLiU" w:hint="eastAsia"/>
                <w:color w:val="404040"/>
              </w:rPr>
              <w:instrText>前提</w:instrText>
            </w:r>
            <w:r w:rsidR="004C6DDF" w:rsidRPr="0052493B">
              <w:rPr>
                <w:rFonts w:ascii="Calibri Light" w:hAnsi="Calibri Light"/>
                <w:color w:val="404040"/>
                <w:lang w:val="en-US"/>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52493B">
              <w:rPr>
                <w:rFonts w:ascii="Calibri Light" w:hAnsi="Calibri Light"/>
                <w:color w:val="404040"/>
                <w:lang w:val="en-US"/>
              </w:rPr>
              <w:instrText xml:space="preserve"> </w:instrText>
            </w:r>
            <w:r w:rsidR="004C6DDF" w:rsidRPr="004C6DDF">
              <w:rPr>
                <w:rFonts w:ascii="MingLiU" w:eastAsia="MingLiU" w:hAnsi="MingLiU" w:cs="MingLiU" w:hint="eastAsia"/>
                <w:color w:val="404040"/>
              </w:rPr>
              <w:instrText>许可。</w:instrText>
            </w:r>
            <w:r w:rsidR="004C6DDF" w:rsidRPr="0052493B">
              <w:rPr>
                <w:rFonts w:ascii="Calibri Light" w:eastAsia="SimSun" w:hAnsi="Calibri Light"/>
                <w:color w:val="404040"/>
                <w:lang w:val="en-US"/>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601DB7">
              <w:rPr>
                <w:rFonts w:ascii="Calibri" w:eastAsia="SimSun" w:hAnsi="Calibri"/>
              </w:rPr>
              <w:fldChar w:fldCharType="end"/>
            </w:r>
            <w:r w:rsidRPr="0052493B">
              <w:rPr>
                <w:rFonts w:ascii="Calibri" w:eastAsia="SimSun" w:hAnsi="Calibri"/>
                <w:color w:val="404040"/>
                <w:lang w:val="en-US"/>
              </w:rPr>
              <w:t xml:space="preserve">:Office Multi Language Pack 2013 SAL </w:t>
            </w:r>
            <w:r w:rsidRPr="00601DB7">
              <w:rPr>
                <w:rFonts w:ascii="Calibri" w:eastAsia="SimSun" w:hAnsi="Calibri"/>
                <w:color w:val="404040"/>
              </w:rPr>
              <w:t>要求</w:t>
            </w:r>
            <w:r w:rsidRPr="0052493B">
              <w:rPr>
                <w:rFonts w:ascii="Calibri" w:eastAsia="SimSun" w:hAnsi="Calibri"/>
                <w:color w:val="404040"/>
                <w:lang w:val="en-US"/>
              </w:rPr>
              <w:t xml:space="preserve"> Office </w:t>
            </w:r>
            <w:r w:rsidRPr="00601DB7">
              <w:rPr>
                <w:rFonts w:ascii="Calibri" w:eastAsia="SimSun" w:hAnsi="Calibri"/>
                <w:color w:val="404040"/>
              </w:rPr>
              <w:t>套件</w:t>
            </w:r>
            <w:r w:rsidRPr="0052493B">
              <w:rPr>
                <w:rFonts w:ascii="Calibri" w:eastAsia="SimSun" w:hAnsi="Calibri"/>
                <w:color w:val="404040"/>
                <w:lang w:val="en-US"/>
              </w:rPr>
              <w:t xml:space="preserve"> SAL</w:t>
            </w:r>
          </w:p>
        </w:tc>
        <w:tc>
          <w:tcPr>
            <w:tcW w:w="3599"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802C9C">
              <w:rPr>
                <w:rFonts w:ascii="Calibri Light" w:eastAsia="SimSun" w:hAnsi="Calibri Light"/>
                <w:color w:val="0563C1"/>
              </w:rPr>
              <w:fldChar w:fldCharType="begin"/>
            </w:r>
            <w:r w:rsidRPr="00802C9C">
              <w:rPr>
                <w:rFonts w:ascii="Calibri Light" w:hAnsi="Calibri Light"/>
              </w:rPr>
              <w:instrText>AutoTextList  \s NoStyle \t "Access License Requirement: In</w:instrText>
            </w:r>
            <w:r w:rsidRPr="00802C9C">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601DB7">
              <w:rPr>
                <w:rFonts w:ascii="Calibri" w:eastAsia="SimSun" w:hAnsi="Calibri"/>
                <w:color w:val="000000" w:themeColor="text1"/>
              </w:rPr>
              <w:t>:</w:t>
            </w:r>
            <w:r w:rsidRPr="00601DB7">
              <w:rPr>
                <w:rFonts w:ascii="Calibri" w:eastAsia="SimSun" w:hAnsi="Calibri"/>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7B2F77">
              <w:rPr>
                <w:rFonts w:ascii="Calibri" w:eastAsia="SimSun" w:hAnsi="Calibri"/>
                <w:color w:val="404040"/>
              </w:rPr>
              <w:fldChar w:fldCharType="begin"/>
            </w:r>
            <w:r w:rsidRPr="007B2F77">
              <w:instrText xml:space="preserve">AutoTextList  \s NoStyle \t "Additional Software: </w:instrText>
            </w:r>
            <w:r w:rsidRPr="00601DB7">
              <w:rPr>
                <w:rFonts w:ascii="Calibri" w:eastAsia="SimSun" w:hAnsi="Calibri"/>
                <w:color w:val="404040"/>
              </w:rPr>
              <w:instrText xml:space="preserve">Software that Customer is permitted to use in conjunction with its use of server software. </w:instrText>
            </w:r>
            <w:r w:rsidRPr="007B2F77">
              <w:rPr>
                <w:rFonts w:ascii="Calibri" w:eastAsia="SimSun" w:hAnsi="Calibri"/>
                <w:color w:val="404040"/>
              </w:rPr>
              <w:fldChar w:fldCharType="separate"/>
            </w:r>
            <w:r w:rsidR="007B2F77" w:rsidRPr="007B2F77">
              <w:rPr>
                <w:rFonts w:ascii="Calibri" w:eastAsia="SimSun" w:hAnsi="Calibri"/>
                <w:color w:val="404040"/>
              </w:rPr>
              <w:fldChar w:fldCharType="begin"/>
            </w:r>
            <w:r w:rsidR="007B2F77" w:rsidRPr="007B2F77">
              <w:rPr>
                <w:rFonts w:ascii="Calibri" w:eastAsia="SimSun" w:hAnsi="Calibri"/>
                <w:color w:val="404040"/>
              </w:rPr>
              <w:instrText>AutoTextList  \s NoStyle \t "</w:instrText>
            </w:r>
            <w:r w:rsidR="007B2F77" w:rsidRPr="007B2F77">
              <w:rPr>
                <w:rFonts w:ascii="Calibri" w:eastAsia="SimSun" w:hAnsi="Calibri" w:hint="eastAsia"/>
                <w:color w:val="404040"/>
              </w:rPr>
              <w:instrText>附加软件</w:instrText>
            </w:r>
            <w:r w:rsidR="007B2F77" w:rsidRPr="007B2F77">
              <w:rPr>
                <w:rFonts w:ascii="Calibri" w:eastAsia="SimSun" w:hAnsi="Calibri"/>
                <w:color w:val="404040"/>
              </w:rPr>
              <w:instrText xml:space="preserve"> :</w:instrText>
            </w:r>
            <w:r w:rsidR="007B2F77" w:rsidRPr="007B2F77">
              <w:rPr>
                <w:rFonts w:ascii="Calibri" w:eastAsia="SimSun" w:hAnsi="Calibri" w:hint="eastAsia"/>
                <w:color w:val="404040"/>
              </w:rPr>
              <w:instrText>允许客户在任意设备上与服务器软件共同使用的软件。</w:instrText>
            </w:r>
            <w:r w:rsidR="007B2F77" w:rsidRPr="007B2F77">
              <w:rPr>
                <w:rFonts w:ascii="Calibri" w:eastAsia="SimSun" w:hAnsi="Calibri"/>
                <w:color w:val="404040"/>
              </w:rPr>
              <w:fldChar w:fldCharType="separate"/>
            </w:r>
            <w:r w:rsidR="007B2F77" w:rsidRPr="007B2F77">
              <w:rPr>
                <w:rFonts w:ascii="Calibri" w:eastAsia="SimSun" w:hAnsi="Calibri"/>
                <w:color w:val="404040"/>
              </w:rPr>
              <w:t>附加软件</w:t>
            </w:r>
            <w:r w:rsidR="007B2F77" w:rsidRPr="007B2F77">
              <w:rPr>
                <w:rFonts w:ascii="Calibri" w:eastAsia="SimSun" w:hAnsi="Calibri"/>
                <w:color w:val="404040"/>
              </w:rPr>
              <w:fldChar w:fldCharType="end"/>
            </w:r>
            <w:r w:rsidRPr="007B2F77">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8" w:type="dxa"/>
            <w:tcBorders>
              <w:top w:val="single" w:sz="4" w:space="0" w:color="000000" w:themeColor="text1"/>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F12F92">
              <w:rPr>
                <w:rFonts w:ascii="Calibri" w:eastAsia="SimSun" w:hAnsi="Calibri"/>
                <w:color w:val="404040"/>
              </w:rPr>
              <w:fldChar w:fldCharType="begin"/>
            </w:r>
            <w:r w:rsidRPr="00F12F92">
              <w:instrText>AutoTextList  \s NoStyle \t "Client Software: Indic</w:instrText>
            </w:r>
            <w:r w:rsidRPr="00601DB7">
              <w:rPr>
                <w:rFonts w:ascii="Calibri" w:eastAsia="SimSun" w:hAnsi="Calibri"/>
                <w:color w:val="404040"/>
              </w:rPr>
              <w:instrText>ates components of a Product that are licensed as Client Software, as that term is defined in Customer’s SPLA."</w:instrText>
            </w:r>
            <w:r w:rsidRPr="00F12F92">
              <w:rPr>
                <w:rFonts w:ascii="Calibri" w:eastAsia="SimSun" w:hAnsi="Calibri"/>
                <w:color w:val="404040"/>
              </w:rPr>
              <w:fldChar w:fldCharType="separate"/>
            </w:r>
            <w:r w:rsidR="00F12F92" w:rsidRPr="00F12F92">
              <w:rPr>
                <w:rFonts w:ascii="Calibri" w:eastAsia="SimSun" w:hAnsi="Calibri"/>
                <w:color w:val="404040"/>
              </w:rPr>
              <w:fldChar w:fldCharType="begin"/>
            </w:r>
            <w:r w:rsidR="00F12F92" w:rsidRPr="00F12F92">
              <w:rPr>
                <w:rFonts w:ascii="Calibri" w:eastAsia="SimSun" w:hAnsi="Calibri"/>
                <w:color w:val="404040"/>
              </w:rPr>
              <w:instrText>AutoTextList  \s NoStyle \t "</w:instrText>
            </w:r>
            <w:r w:rsidR="00F12F92" w:rsidRPr="00F12F92">
              <w:rPr>
                <w:rFonts w:ascii="Calibri" w:eastAsia="SimSun" w:hAnsi="Calibri"/>
                <w:color w:val="404040"/>
              </w:rPr>
              <w:instrText>客户端软件</w:instrText>
            </w:r>
            <w:r w:rsidR="00F12F92" w:rsidRPr="00F12F92">
              <w:rPr>
                <w:rFonts w:ascii="Calibri" w:eastAsia="SimSun" w:hAnsi="Calibri"/>
                <w:color w:val="404040"/>
              </w:rPr>
              <w:instrText>:</w:instrText>
            </w:r>
            <w:r w:rsidR="00F12F92" w:rsidRPr="00F12F92">
              <w:rPr>
                <w:rFonts w:ascii="Calibri" w:eastAsia="SimSun" w:hAnsi="Calibri"/>
                <w:color w:val="404040"/>
              </w:rPr>
              <w:instrText>指示许可为客户端软件的产品的组件，该条款在客户的</w:instrText>
            </w:r>
            <w:r w:rsidR="00F12F92" w:rsidRPr="00F12F92">
              <w:rPr>
                <w:rFonts w:ascii="Calibri" w:eastAsia="SimSun" w:hAnsi="Calibri"/>
                <w:color w:val="404040"/>
              </w:rPr>
              <w:instrText xml:space="preserve"> SPLA </w:instrText>
            </w:r>
            <w:r w:rsidR="00F12F92" w:rsidRPr="00F12F92">
              <w:rPr>
                <w:rFonts w:ascii="Calibri" w:eastAsia="SimSun" w:hAnsi="Calibri"/>
                <w:color w:val="404040"/>
              </w:rPr>
              <w:instrText>中定义。</w:instrText>
            </w:r>
            <w:r w:rsidR="00F12F92" w:rsidRPr="00F12F92">
              <w:rPr>
                <w:rFonts w:ascii="Calibri" w:eastAsia="SimSun" w:hAnsi="Calibri"/>
                <w:color w:val="404040"/>
              </w:rPr>
              <w:instrText>"</w:instrText>
            </w:r>
            <w:r w:rsidR="00F12F92" w:rsidRPr="00F12F92">
              <w:rPr>
                <w:rFonts w:ascii="Calibri" w:eastAsia="SimSun" w:hAnsi="Calibri"/>
                <w:color w:val="404040"/>
              </w:rPr>
              <w:fldChar w:fldCharType="separate"/>
            </w:r>
            <w:r w:rsidR="00F12F92" w:rsidRPr="00F12F92">
              <w:rPr>
                <w:rFonts w:ascii="Calibri" w:eastAsia="SimSun" w:hAnsi="Calibri"/>
                <w:color w:val="404040"/>
              </w:rPr>
              <w:t>客户端软件</w:t>
            </w:r>
            <w:r w:rsidR="00F12F92" w:rsidRPr="00F12F92">
              <w:rPr>
                <w:rFonts w:ascii="Calibri" w:eastAsia="SimSun" w:hAnsi="Calibri"/>
                <w:color w:val="404040"/>
              </w:rPr>
              <w:fldChar w:fldCharType="end"/>
            </w:r>
            <w:r w:rsidRPr="00F12F92">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ind w:left="0"/>
              <w:rPr>
                <w:rFonts w:ascii="Calibri" w:eastAsia="SimSun" w:hAnsi="Calibri"/>
                <w:color w:val="000000" w:themeColor="text1"/>
              </w:rPr>
            </w:pPr>
            <w:r w:rsidRPr="00601DB7">
              <w:rPr>
                <w:rFonts w:ascii="Calibri" w:eastAsia="SimSun" w:hAnsi="Calibri"/>
                <w:color w:val="0563C1"/>
              </w:rPr>
              <w:fldChar w:fldCharType="begin"/>
            </w:r>
            <w:r w:rsidRPr="00601DB7">
              <w:rPr>
                <w:rFonts w:ascii="Calibri" w:eastAsia="SimSun" w:hAnsi="Calibri"/>
                <w:color w:val="0563C1"/>
              </w:rPr>
              <w:instrText>AutoTextList  \s NoStyle \t " DCP Eligible: Permits Customer to use Data Center Providers in the delivery of Software Services to End Users, as described in the SPLA."</w:instrText>
            </w:r>
            <w:r w:rsidRPr="00601DB7">
              <w:rPr>
                <w:rFonts w:ascii="Calibri" w:eastAsia="SimSun" w:hAnsi="Calibri"/>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color w:val="000000" w:themeColor="text1"/>
              </w:rPr>
              <w:t>:</w:t>
            </w:r>
            <w:r w:rsidRPr="00601DB7">
              <w:rPr>
                <w:rFonts w:ascii="Calibri" w:eastAsia="SimSun" w:hAnsi="Calibri"/>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s>
              <w:spacing w:before="40" w:after="40"/>
              <w:rPr>
                <w:rFonts w:ascii="Calibri" w:eastAsia="SimSun" w:hAnsi="Calibri"/>
                <w:color w:val="404040"/>
              </w:rPr>
            </w:pPr>
            <w:r w:rsidRPr="009F04DA">
              <w:rPr>
                <w:rFonts w:ascii="Calibri" w:eastAsia="SimSun" w:hAnsi="Calibri"/>
                <w:color w:val="404040"/>
              </w:rPr>
              <w:fldChar w:fldCharType="begin"/>
            </w:r>
            <w:r w:rsidRPr="009F04DA">
              <w:instrText>AutoTextList  \s NoStyle \t "Disaster Recovery: Right</w:instrText>
            </w:r>
            <w:r w:rsidRPr="00601DB7">
              <w:rPr>
                <w:rFonts w:ascii="Calibri" w:eastAsia="SimSun" w:hAnsi="Calibri"/>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w:eastAsia="SimSun" w:hAnsi="Calibri"/>
                  <w:color w:val="404040"/>
                </w:rPr>
                <w:instrText>, Disaster Recovery Rights</w:instrText>
              </w:r>
            </w:hyperlink>
            <w:r w:rsidRPr="009F04DA">
              <w:rPr>
                <w:rFonts w:ascii="Calibri" w:eastAsia="SimSun" w:hAnsi="Calibri"/>
                <w:color w:val="404040"/>
              </w:rPr>
              <w:instrText>,</w:instrText>
            </w:r>
            <w:r w:rsidRPr="00601DB7">
              <w:rPr>
                <w:rFonts w:ascii="Calibri" w:eastAsia="SimSun" w:hAnsi="Calibri"/>
                <w:color w:val="404040"/>
              </w:rPr>
              <w:instrText xml:space="preserve"> for details."</w:instrText>
            </w:r>
            <w:r w:rsidRPr="009F04DA">
              <w:rPr>
                <w:rFonts w:ascii="Calibri" w:eastAsia="SimSun" w:hAnsi="Calibri"/>
                <w:color w:val="404040"/>
              </w:rPr>
              <w:fldChar w:fldCharType="separate"/>
            </w:r>
            <w:r w:rsidR="009F04DA" w:rsidRPr="009F04DA">
              <w:rPr>
                <w:rFonts w:ascii="Calibri" w:eastAsia="SimSun" w:hAnsi="Calibri"/>
                <w:color w:val="404040"/>
              </w:rPr>
              <w:fldChar w:fldCharType="begin"/>
            </w:r>
            <w:r w:rsidR="009F04DA" w:rsidRPr="009F04DA">
              <w:rPr>
                <w:rFonts w:ascii="Calibri" w:eastAsia="SimSun" w:hAnsi="Calibri"/>
                <w:color w:val="404040"/>
              </w:rPr>
              <w:instrText>AutoTextList  \s NoStyle \t "</w:instrText>
            </w:r>
            <w:r w:rsidR="009F04DA" w:rsidRPr="009F04DA">
              <w:rPr>
                <w:rFonts w:ascii="Calibri" w:eastAsia="SimSun" w:hAnsi="Calibri"/>
                <w:color w:val="404040"/>
              </w:rPr>
              <w:fldChar w:fldCharType="begin"/>
            </w:r>
            <w:r w:rsidR="009F04DA" w:rsidRPr="009F04DA">
              <w:rPr>
                <w:rFonts w:ascii="Calibri" w:eastAsia="SimSun" w:hAnsi="Calibr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w:eastAsia="SimSun" w:hAnsi="Calibri"/>
                    <w:color w:val="404040"/>
                  </w:rPr>
                  <w:instrText>Universal License Terms</w:instrText>
                </w:r>
              </w:hyperlink>
              <w:r w:rsidR="009F04DA" w:rsidRPr="009F04DA">
                <w:rPr>
                  <w:rFonts w:ascii="Calibri" w:eastAsia="SimSun" w:hAnsi="Calibri"/>
                  <w:color w:val="404040"/>
                </w:rPr>
                <w:instrText>, Disaster Recovery Rights</w:instrText>
              </w:r>
            </w:hyperlink>
            <w:r w:rsidR="009F04DA" w:rsidRPr="009F04DA">
              <w:rPr>
                <w:rFonts w:ascii="Calibri" w:eastAsia="SimSun" w:hAnsi="Calibri"/>
                <w:color w:val="404040"/>
              </w:rPr>
              <w:instrText>, for details."</w:instrText>
            </w:r>
            <w:r w:rsidR="009F04DA" w:rsidRPr="009F04DA">
              <w:rPr>
                <w:rFonts w:ascii="Calibri" w:eastAsia="SimSun" w:hAnsi="Calibri"/>
                <w:color w:val="404040"/>
              </w:rPr>
              <w:fldChar w:fldCharType="separate"/>
            </w:r>
            <w:r w:rsidR="009F04DA" w:rsidRPr="009F04DA">
              <w:rPr>
                <w:rFonts w:ascii="Calibri" w:eastAsia="SimSun" w:hAnsi="Calibri"/>
                <w:color w:val="404040"/>
              </w:rPr>
              <w:instrText>灾难恢复</w:instrText>
            </w:r>
            <w:r w:rsidR="009F04DA" w:rsidRPr="009F04DA">
              <w:rPr>
                <w:rFonts w:ascii="Calibri" w:eastAsia="SimSun" w:hAnsi="Calibri"/>
                <w:color w:val="404040"/>
              </w:rPr>
              <w:fldChar w:fldCharType="end"/>
            </w:r>
            <w:r w:rsidR="009F04DA" w:rsidRPr="009F04DA">
              <w:rPr>
                <w:rFonts w:ascii="Calibri" w:eastAsia="SimSun" w:hAnsi="Calibri"/>
                <w:color w:val="404040"/>
              </w:rPr>
              <w:instrText xml:space="preserve"> :</w:instrText>
            </w:r>
            <w:r w:rsidR="009F04DA" w:rsidRPr="009F04DA">
              <w:rPr>
                <w:rFonts w:ascii="Calibri" w:eastAsia="SimSun" w:hAnsi="Calibri"/>
                <w:color w:val="404040"/>
              </w:rPr>
              <w:instrText>客户出于有条件的灾难恢复目的使用软件的权利；请参阅</w:instrText>
            </w:r>
            <w:hyperlink w:anchor="LicenseTerms_Universal">
              <w:hyperlink w:anchor="LicenseTerms_Universal" w:history="1">
                <w:r w:rsidR="009F04DA" w:rsidRPr="009F04DA">
                  <w:rPr>
                    <w:rFonts w:ascii="Calibri" w:eastAsia="SimSun" w:hAnsi="Calibri"/>
                    <w:color w:val="404040"/>
                  </w:rPr>
                  <w:instrText>通用许可条款</w:instrText>
                </w:r>
              </w:hyperlink>
            </w:hyperlink>
            <w:r w:rsidR="009F04DA" w:rsidRPr="009F04DA">
              <w:rPr>
                <w:rFonts w:ascii="Calibri" w:eastAsia="SimSun" w:hAnsi="Calibri"/>
                <w:color w:val="404040"/>
              </w:rPr>
              <w:instrText>、</w:instrText>
            </w:r>
            <w:hyperlink w:anchor="LicenseTerms_Universal_DisasterRecovery" w:history="1">
              <w:r w:rsidR="009F04DA" w:rsidRPr="009F04DA">
                <w:rPr>
                  <w:rFonts w:ascii="Calibri" w:eastAsia="SimSun" w:hAnsi="Calibri"/>
                  <w:color w:val="404040"/>
                </w:rPr>
                <w:instrText>灾难恢复</w:instrText>
              </w:r>
            </w:hyperlink>
            <w:r w:rsidR="009F04DA" w:rsidRPr="009F04DA">
              <w:rPr>
                <w:rFonts w:ascii="Calibri" w:eastAsia="SimSun" w:hAnsi="Calibri"/>
                <w:color w:val="404040"/>
              </w:rPr>
              <w:instrText>了解更多详细信息。</w:instrText>
            </w:r>
          </w:p>
          <w:p w:rsidR="00EA2056" w:rsidRPr="00601DB7" w:rsidRDefault="009F04DA" w:rsidP="009F04DA">
            <w:pPr>
              <w:pStyle w:val="ProductList-Offering"/>
              <w:tabs>
                <w:tab w:val="clear" w:pos="360"/>
                <w:tab w:val="clear" w:pos="720"/>
                <w:tab w:val="clear" w:pos="1080"/>
              </w:tabs>
              <w:spacing w:before="40" w:after="40"/>
              <w:rPr>
                <w:rFonts w:ascii="Calibri" w:eastAsia="SimSun" w:hAnsi="Calibri"/>
                <w:color w:val="404040"/>
              </w:rPr>
            </w:pPr>
            <w:r w:rsidRPr="009F04DA">
              <w:rPr>
                <w:rFonts w:ascii="Calibri" w:eastAsia="SimSun" w:hAnsi="Calibri"/>
                <w:color w:val="404040"/>
              </w:rPr>
              <w:instrText>."</w:instrText>
            </w:r>
            <w:r w:rsidRPr="009F04DA">
              <w:rPr>
                <w:rFonts w:ascii="Calibri" w:eastAsia="SimSun" w:hAnsi="Calibri"/>
                <w:color w:val="404040"/>
              </w:rPr>
              <w:fldChar w:fldCharType="separate"/>
            </w:r>
            <w:r w:rsidRPr="009F04DA">
              <w:rPr>
                <w:rFonts w:ascii="Calibri" w:eastAsia="SimSun" w:hAnsi="Calibri"/>
                <w:color w:val="404040"/>
              </w:rPr>
              <w:t>灾难恢复</w:t>
            </w:r>
            <w:r w:rsidRPr="009F04DA">
              <w:rPr>
                <w:rFonts w:ascii="Calibri" w:eastAsia="SimSun" w:hAnsi="Calibri"/>
                <w:color w:val="404040"/>
              </w:rPr>
              <w:fldChar w:fldCharType="end"/>
            </w:r>
            <w:r w:rsidR="00EA2056" w:rsidRPr="009F04DA">
              <w:rPr>
                <w:rFonts w:ascii="Calibri" w:eastAsia="SimSun" w:hAnsi="Calibri"/>
                <w:color w:val="404040"/>
              </w:rPr>
              <w:fldChar w:fldCharType="end"/>
            </w:r>
            <w:r w:rsidR="00EA2056" w:rsidRPr="00601DB7">
              <w:rPr>
                <w:rFonts w:ascii="Calibri" w:eastAsia="SimSun" w:hAnsi="Calibri"/>
                <w:color w:val="404040"/>
              </w:rPr>
              <w:t>:</w:t>
            </w:r>
            <w:r w:rsidR="00EA2056" w:rsidRPr="00601DB7">
              <w:rPr>
                <w:rFonts w:ascii="Calibri" w:eastAsia="SimSun" w:hAnsi="Calibri"/>
                <w:color w:val="404040"/>
              </w:rPr>
              <w:t>不适用</w:t>
            </w:r>
          </w:p>
        </w:tc>
        <w:tc>
          <w:tcPr>
            <w:tcW w:w="3598" w:type="dxa"/>
            <w:tcBorders>
              <w:top w:val="single" w:sz="4" w:space="0" w:color="000000" w:themeColor="text1"/>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601DB7">
              <w:rPr>
                <w:rFonts w:ascii="Calibri" w:eastAsia="SimSun" w:hAnsi="Calibri"/>
                <w:color w:val="404040"/>
              </w:rPr>
              <w:fldChar w:fldCharType="begin"/>
            </w:r>
            <w:r w:rsidRPr="00601DB7">
              <w:rPr>
                <w:rStyle w:val="ProductList-BodyChar"/>
                <w:rFonts w:ascii="Calibri" w:eastAsia="SimSun" w:hAnsi="Calibri"/>
                <w:color w:val="404040"/>
              </w:rPr>
              <w:instrText>AutoTextList  \s NoStyle \t "Down Editions:</w:instrText>
            </w:r>
            <w:r w:rsidRPr="00601DB7">
              <w:rPr>
                <w:rFonts w:ascii="Calibri" w:eastAsia="SimSun" w:hAnsi="Calibri"/>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01DB7">
              <w:rPr>
                <w:rFonts w:ascii="Calibri" w:eastAsia="SimSun" w:hAnsi="Calibri"/>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601DB7">
              <w:rPr>
                <w:rFonts w:ascii="Calibri" w:eastAsia="SimSun" w:hAnsi="Calibri"/>
              </w:rPr>
              <w:fldChar w:fldCharType="end"/>
            </w:r>
            <w:r w:rsidRPr="00601DB7">
              <w:rPr>
                <w:rFonts w:ascii="Calibri" w:eastAsia="SimSun" w:hAnsi="Calibri"/>
                <w:color w:val="404040"/>
              </w:rPr>
              <w:fldChar w:fldCharType="begin"/>
            </w:r>
            <w:r w:rsidRPr="00601DB7">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sidRPr="00601DB7">
              <w:rPr>
                <w:rFonts w:ascii="Calibri" w:eastAsia="SimSun" w:hAnsi="Calibri"/>
                <w:color w:val="404040"/>
              </w:rPr>
              <w:fldChar w:fldCharType="separate"/>
            </w:r>
            <w:r w:rsidRPr="00601DB7">
              <w:rPr>
                <w:rFonts w:ascii="Calibri" w:eastAsia="SimSun" w:hAnsi="Calibri"/>
                <w:color w:val="404040"/>
              </w:rPr>
              <w:fldChar w:fldCharType="begin"/>
            </w:r>
            <w:r w:rsidRPr="00601DB7">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sidRPr="00601DB7">
              <w:rPr>
                <w:rFonts w:ascii="Calibri" w:eastAsia="SimSun" w:hAnsi="Calibri"/>
                <w:color w:val="404040"/>
              </w:rPr>
              <w:fldChar w:fldCharType="end"/>
            </w:r>
            <w:r w:rsidRPr="00601DB7">
              <w:rPr>
                <w:rFonts w:ascii="Calibri" w:eastAsia="SimSun" w:hAnsi="Calibri"/>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601DB7">
              <w:rPr>
                <w:rFonts w:ascii="Calibri" w:eastAsia="SimSun" w:hAnsi="Calibri"/>
                <w:color w:val="404040"/>
              </w:rPr>
              <w:fldChar w:fldCharType="begin"/>
            </w:r>
            <w:r w:rsidRPr="00601DB7">
              <w:rPr>
                <w:rFonts w:ascii="Calibri" w:eastAsia="SimSun" w:hAnsi="Calibri"/>
                <w:color w:val="404040"/>
              </w:rPr>
              <w:instrText xml:space="preserve">AutoTextList </w:instrText>
            </w:r>
            <w:r w:rsidRPr="00601DB7">
              <w:rPr>
                <w:rStyle w:val="ProductList-BodyChar"/>
                <w:rFonts w:ascii="Calibri" w:eastAsia="SimSun" w:hAnsi="Calibri"/>
                <w:color w:val="404040"/>
              </w:rPr>
              <w:instrText xml:space="preserve"> \s NoStyle \t "Fail-Over Rights: </w:instrText>
            </w:r>
            <w:r w:rsidRPr="00601DB7">
              <w:rPr>
                <w:rFonts w:ascii="Calibri" w:eastAsia="SimSun" w:hAnsi="Calibri"/>
                <w:color w:val="404040"/>
              </w:rPr>
              <w:instrText xml:space="preserve">Permits Customer to run passive fail-over Instances of the Product in conjunction with software running on the </w:instrText>
            </w:r>
            <w:r w:rsidRPr="00601DB7">
              <w:rPr>
                <w:rFonts w:ascii="Calibri" w:eastAsia="SimSun" w:hAnsi="Calibri"/>
                <w:color w:val="404040"/>
              </w:rPr>
              <w:fldChar w:fldCharType="begin"/>
            </w:r>
            <w:r w:rsidRPr="00601DB7">
              <w:rPr>
                <w:rFonts w:ascii="Calibri" w:eastAsia="SimSun" w:hAnsi="Calibri"/>
                <w:color w:val="404040"/>
              </w:rPr>
              <w:instrText>AutoTextList  \s NoStyle \t " means a single Server, dedicated to Customer’s use, to which a License is assigned. For purposes of this definition, a hardware partition or blade is considered to be a separate Server.         "</w:instrText>
            </w:r>
            <w:r w:rsidRPr="00601DB7">
              <w:rPr>
                <w:rFonts w:ascii="Calibri" w:eastAsia="SimSun" w:hAnsi="Calibri"/>
                <w:color w:val="404040"/>
              </w:rPr>
              <w:fldChar w:fldCharType="separate"/>
            </w:r>
            <w:r w:rsidRPr="00601DB7">
              <w:rPr>
                <w:rFonts w:ascii="Calibri" w:eastAsia="SimSun" w:hAnsi="Calibri"/>
                <w:color w:val="404040"/>
              </w:rPr>
              <w:instrText>Licensed Server</w:instrText>
            </w:r>
            <w:r w:rsidRPr="00601DB7">
              <w:rPr>
                <w:rFonts w:ascii="Calibri" w:eastAsia="SimSun" w:hAnsi="Calibri"/>
                <w:color w:val="404040"/>
              </w:rPr>
              <w:fldChar w:fldCharType="end"/>
            </w:r>
            <w:r w:rsidRPr="00601DB7">
              <w:rPr>
                <w:rFonts w:ascii="Calibri" w:eastAsia="SimSun" w:hAnsi="Calibri"/>
                <w:color w:val="404040"/>
              </w:rPr>
              <w:instrText xml:space="preserve">, in anticipation of a fail-over event. (Refer Glossary for full definition) </w:instrText>
            </w:r>
            <w:r w:rsidRPr="00601DB7">
              <w:rPr>
                <w:rFonts w:ascii="Calibri" w:eastAsia="SimSun" w:hAnsi="Calibri"/>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601DB7" w:rsidRDefault="00D1716F" w:rsidP="00D1716F">
            <w:pPr>
              <w:pStyle w:val="ProductList-Offering"/>
              <w:tabs>
                <w:tab w:val="clear" w:pos="360"/>
                <w:tab w:val="clear" w:pos="720"/>
                <w:tab w:val="clear" w:pos="1080"/>
              </w:tabs>
              <w:spacing w:before="40" w:after="40"/>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01DB7">
              <w:rPr>
                <w:rFonts w:ascii="Calibri" w:eastAsia="SimSun" w:hAnsi="Calibri"/>
              </w:rPr>
              <w:fldChar w:fldCharType="end"/>
            </w:r>
            <w:r w:rsidR="00EA2056" w:rsidRPr="00601DB7">
              <w:rPr>
                <w:rFonts w:ascii="Calibri" w:eastAsia="SimSun" w:hAnsi="Calibri"/>
                <w:color w:val="404040"/>
              </w:rPr>
              <w:t>:</w:t>
            </w:r>
            <w:r w:rsidR="00EA2056" w:rsidRPr="00601DB7">
              <w:rPr>
                <w:rFonts w:ascii="Calibri" w:eastAsia="SimSun" w:hAnsi="Calibri"/>
                <w:color w:val="404040"/>
              </w:rPr>
              <w:t>不适用</w:t>
            </w:r>
          </w:p>
        </w:tc>
      </w:tr>
      <w:tr w:rsidR="00EA2056" w:rsidRPr="0052493B" w:rsidTr="008D5505">
        <w:tc>
          <w:tcPr>
            <w:tcW w:w="3598" w:type="dxa"/>
            <w:tcBorders>
              <w:top w:val="single" w:sz="4" w:space="0" w:color="auto"/>
            </w:tcBorders>
            <w:shd w:val="clear" w:color="auto" w:fill="auto"/>
          </w:tcPr>
          <w:p w:rsidR="00EA2056" w:rsidRPr="00601DB7" w:rsidRDefault="0062181A" w:rsidP="008D5505">
            <w:pPr>
              <w:pStyle w:val="ProductList-Offering"/>
              <w:tabs>
                <w:tab w:val="clear" w:pos="360"/>
                <w:tab w:val="clear" w:pos="720"/>
                <w:tab w:val="clear" w:pos="1080"/>
              </w:tabs>
              <w:spacing w:before="40" w:after="40"/>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Pr="0062181A">
              <w:rPr>
                <w:rFonts w:ascii="Calibri Light" w:eastAsia="SimSun" w:hAnsi="Calibri Light"/>
                <w:color w:val="0563C1"/>
              </w:rPr>
              <w:fldChar w:fldCharType="begin"/>
            </w:r>
            <w:r w:rsidRPr="0062181A">
              <w:rPr>
                <w:rFonts w:ascii="Calibri Light" w:eastAsia="SimSun" w:hAnsi="Calibri Light"/>
                <w:color w:val="0563C1"/>
              </w:rPr>
              <w:instrText>AutoTextList  \s NoStyle \t "</w:instrText>
            </w:r>
            <w:r w:rsidRPr="0062181A">
              <w:rPr>
                <w:rFonts w:ascii="Calibri Light" w:eastAsia="SimSun" w:hAnsi="Calibri Light" w:hint="eastAsia"/>
                <w:color w:val="0563C1"/>
              </w:rPr>
              <w:instrText>所含技术</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指示产品中包括的其他微软组件；请参考通用许可条款的</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所含技术</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00EA2056" w:rsidRPr="00601DB7">
              <w:rPr>
                <w:rFonts w:ascii="Calibri" w:eastAsia="SimSun" w:hAnsi="Calibri"/>
              </w:rPr>
              <w:t>:Office Web App</w:t>
            </w:r>
            <w:r w:rsidR="00EA2056" w:rsidRPr="00601DB7">
              <w:rPr>
                <w:rFonts w:ascii="Calibri" w:eastAsia="SimSun" w:hAnsi="Calibri"/>
              </w:rPr>
              <w:fldChar w:fldCharType="begin"/>
            </w:r>
            <w:r w:rsidR="00EA2056" w:rsidRPr="00601DB7">
              <w:rPr>
                <w:rFonts w:ascii="Calibri" w:eastAsia="SimSun" w:hAnsi="Calibri"/>
              </w:rPr>
              <w:instrText>XE "Office Web App"</w:instrText>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（仅</w:t>
            </w:r>
            <w:r w:rsidR="00EA2056" w:rsidRPr="00601DB7">
              <w:rPr>
                <w:rFonts w:ascii="Calibri" w:eastAsia="SimSun" w:hAnsi="Calibri"/>
              </w:rPr>
              <w:t xml:space="preserve"> Office </w:t>
            </w:r>
            <w:r w:rsidR="00EA2056" w:rsidRPr="00601DB7">
              <w:rPr>
                <w:rFonts w:ascii="Calibri" w:eastAsia="SimSun" w:hAnsi="Calibri"/>
              </w:rPr>
              <w:t>套件）</w:t>
            </w:r>
          </w:p>
        </w:tc>
        <w:tc>
          <w:tcPr>
            <w:tcW w:w="3598" w:type="dxa"/>
            <w:tcBorders>
              <w:top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ind w:left="0"/>
              <w:rPr>
                <w:rFonts w:ascii="Calibri" w:eastAsia="SimSun" w:hAnsi="Calibri"/>
                <w:color w:val="404040"/>
              </w:rPr>
            </w:pPr>
            <w:r w:rsidRPr="00752DE3">
              <w:rPr>
                <w:rFonts w:ascii="Calibri" w:eastAsia="SimSun" w:hAnsi="Calibri"/>
                <w:color w:val="404040"/>
              </w:rPr>
              <w:fldChar w:fldCharType="begin"/>
            </w:r>
            <w:r w:rsidRPr="00601DB7">
              <w:rPr>
                <w:rFonts w:ascii="Calibri" w:eastAsia="SimSun" w:hAnsi="Calibri"/>
                <w:color w:val="404040"/>
              </w:rPr>
              <w:instrText xml:space="preserve">AutoTextList  \s NoStyle \t "License Mobility: Permits </w:instrText>
            </w:r>
            <w:r w:rsidRPr="00601DB7">
              <w:rPr>
                <w:rFonts w:ascii="Calibri" w:eastAsia="SimSun" w:hAnsi="Calibri"/>
                <w:color w:val="404040"/>
              </w:rPr>
              <w:fldChar w:fldCharType="begin"/>
            </w:r>
            <w:r w:rsidRPr="00752DE3">
              <w:instrText xml:space="preserve">AutoTextList  \s NoStyle \t "License </w:instrText>
            </w:r>
            <w:r w:rsidRPr="00601DB7">
              <w:rPr>
                <w:rFonts w:ascii="Calibri" w:eastAsia="SimSun" w:hAnsi="Calibri"/>
                <w:color w:val="404040"/>
              </w:rPr>
              <w:instrText>means the right to download, install, access and use a Product."</w:instrText>
            </w:r>
            <w:r w:rsidRPr="00601DB7">
              <w:rPr>
                <w:rFonts w:ascii="Calibri" w:eastAsia="SimSun" w:hAnsi="Calibri"/>
                <w:color w:val="404040"/>
              </w:rPr>
              <w:fldChar w:fldCharType="separate"/>
            </w:r>
            <w:r w:rsidRPr="00601DB7">
              <w:rPr>
                <w:rFonts w:ascii="Calibri" w:eastAsia="SimSun" w:hAnsi="Calibri"/>
                <w:color w:val="404040"/>
              </w:rPr>
              <w:instrText>License</w:instrText>
            </w:r>
            <w:r w:rsidRPr="00601DB7">
              <w:rPr>
                <w:rFonts w:ascii="Calibri" w:eastAsia="SimSun" w:hAnsi="Calibri"/>
                <w:color w:val="404040"/>
              </w:rPr>
              <w:fldChar w:fldCharType="end"/>
            </w:r>
            <w:r w:rsidRPr="00601DB7">
              <w:rPr>
                <w:rFonts w:ascii="Calibri" w:eastAsia="SimSun" w:hAnsi="Calibri"/>
                <w:color w:val="404040"/>
              </w:rPr>
              <w:instrText xml:space="preserve"> reassignment from one of Customer’s Server to another one of Customer’s Servers in the same Server Farm during the same calendar month."</w:instrText>
            </w:r>
            <w:r w:rsidRPr="00752DE3">
              <w:rPr>
                <w:rFonts w:ascii="Calibri" w:eastAsia="SimSun" w:hAnsi="Calibri"/>
                <w:color w:val="404040"/>
              </w:rPr>
              <w:fldChar w:fldCharType="separate"/>
            </w:r>
            <w:r w:rsidR="00752DE3" w:rsidRPr="00752DE3">
              <w:rPr>
                <w:rFonts w:ascii="Calibri" w:eastAsia="SimSun" w:hAnsi="Calibri"/>
                <w:color w:val="404040"/>
              </w:rPr>
              <w:fldChar w:fldCharType="begin"/>
            </w:r>
            <w:r w:rsidR="00752DE3" w:rsidRPr="00752DE3">
              <w:rPr>
                <w:rFonts w:ascii="Calibri" w:eastAsia="SimSun" w:hAnsi="Calibri"/>
                <w:color w:val="404040"/>
              </w:rPr>
              <w:instrText>AutoTextList  \s NoStyle \t "</w:instrText>
            </w:r>
            <w:r w:rsidR="00752DE3" w:rsidRPr="00752DE3">
              <w:rPr>
                <w:rFonts w:ascii="Calibri" w:eastAsia="SimSun" w:hAnsi="Calibri"/>
                <w:color w:val="404040"/>
              </w:rPr>
              <w:instrText>许可移动性</w:instrText>
            </w:r>
            <w:r w:rsidR="00752DE3" w:rsidRPr="00752DE3">
              <w:rPr>
                <w:rFonts w:ascii="Calibri" w:eastAsia="SimSun" w:hAnsi="Calibri"/>
                <w:color w:val="404040"/>
              </w:rPr>
              <w:instrText>:</w:instrText>
            </w:r>
            <w:r w:rsidR="00752DE3" w:rsidRPr="00752DE3">
              <w:rPr>
                <w:rFonts w:ascii="Calibri" w:eastAsia="SimSun" w:hAnsi="Calibri"/>
                <w:color w:val="404040"/>
              </w:rPr>
              <w:instrText>允许在同一日历月内将</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许可</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从客户的</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服务器</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重新分配到同一</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服务器场</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中客户的另一服务器。</w:instrText>
            </w:r>
            <w:r w:rsidR="00752DE3" w:rsidRPr="00752DE3">
              <w:rPr>
                <w:rFonts w:ascii="Calibri" w:eastAsia="SimSun" w:hAnsi="Calibri"/>
                <w:color w:val="404040"/>
              </w:rPr>
              <w:instrText>"</w:instrText>
            </w:r>
            <w:r w:rsidR="00752DE3" w:rsidRPr="00752DE3">
              <w:rPr>
                <w:rFonts w:ascii="Calibri" w:eastAsia="SimSun" w:hAnsi="Calibri"/>
                <w:color w:val="404040"/>
              </w:rPr>
              <w:fldChar w:fldCharType="separate"/>
            </w:r>
            <w:r w:rsidR="00752DE3" w:rsidRPr="00752DE3">
              <w:rPr>
                <w:rFonts w:ascii="Calibri" w:eastAsia="SimSun" w:hAnsi="Calibri"/>
                <w:color w:val="404040"/>
              </w:rPr>
              <w:t>许可移动性</w:t>
            </w:r>
            <w:r w:rsidR="00752DE3" w:rsidRPr="00752DE3">
              <w:rPr>
                <w:rFonts w:ascii="Calibri" w:eastAsia="SimSun" w:hAnsi="Calibri"/>
                <w:color w:val="404040"/>
              </w:rPr>
              <w:fldChar w:fldCharType="end"/>
            </w:r>
            <w:r w:rsidRPr="00752DE3">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color w:val="000000" w:themeColor="text1"/>
                <w:lang w:val="en-US"/>
              </w:rPr>
            </w:pPr>
            <w:r w:rsidRPr="00CC548E">
              <w:rPr>
                <w:rFonts w:ascii="Calibri Light" w:eastAsia="SimSun" w:hAnsi="Calibri Light"/>
                <w:color w:val="0563C1"/>
              </w:rPr>
              <w:fldChar w:fldCharType="begin"/>
            </w:r>
            <w:r w:rsidRPr="0052493B">
              <w:rPr>
                <w:rFonts w:ascii="Calibri Light" w:hAnsi="Calibri Light"/>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hint="eastAsia"/>
                <w:color w:val="0563C1"/>
              </w:rPr>
              <w:instrText>声明</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标识适用于产品的通知</w:instrText>
            </w:r>
            <w:r w:rsidR="00CC548E" w:rsidRPr="0052493B">
              <w:rPr>
                <w:rFonts w:ascii="Calibri Light" w:eastAsia="SimSun" w:hAnsi="Calibri Light" w:hint="eastAsia"/>
                <w:color w:val="0563C1"/>
                <w:lang w:val="en-US"/>
              </w:rPr>
              <w:instrText>；</w:instrText>
            </w:r>
            <w:r w:rsidR="00CC548E" w:rsidRPr="00CC548E">
              <w:rPr>
                <w:rFonts w:ascii="Calibri Light" w:eastAsia="SimSun" w:hAnsi="Calibri Light" w:hint="eastAsia"/>
                <w:color w:val="0563C1"/>
              </w:rPr>
              <w:instrText>请参考通用许可条款中的</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通知</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了解详细信息。</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52493B">
              <w:rPr>
                <w:rFonts w:ascii="Calibri" w:eastAsia="SimSun" w:hAnsi="Calibri"/>
                <w:lang w:val="en-US"/>
              </w:rPr>
              <w:t>:Bing Maps</w:t>
            </w:r>
            <w:r w:rsidRPr="0052493B">
              <w:rPr>
                <w:rFonts w:ascii="Calibri" w:eastAsia="SimSun" w:hAnsi="Calibri"/>
                <w:lang w:val="en-US"/>
              </w:rPr>
              <w:t>（</w:t>
            </w:r>
            <w:r w:rsidRPr="0052493B">
              <w:rPr>
                <w:rFonts w:ascii="Calibri" w:eastAsia="SimSun" w:hAnsi="Calibri"/>
                <w:lang w:val="en-US"/>
              </w:rPr>
              <w:t xml:space="preserve">Excel </w:t>
            </w:r>
            <w:r w:rsidRPr="00601DB7">
              <w:rPr>
                <w:rFonts w:ascii="Calibri" w:eastAsia="SimSun" w:hAnsi="Calibri"/>
              </w:rPr>
              <w:t>和</w:t>
            </w:r>
            <w:r w:rsidRPr="0052493B">
              <w:rPr>
                <w:rFonts w:ascii="Calibri" w:eastAsia="SimSun" w:hAnsi="Calibri"/>
                <w:lang w:val="en-US"/>
              </w:rPr>
              <w:t xml:space="preserve"> Office Professional Plus</w:t>
            </w:r>
            <w:r w:rsidRPr="0052493B">
              <w:rPr>
                <w:rFonts w:ascii="Calibri" w:eastAsia="SimSun" w:hAnsi="Calibri"/>
                <w:lang w:val="en-US"/>
              </w:rPr>
              <w:t>）；</w:t>
            </w:r>
            <w:r w:rsidRPr="0052493B">
              <w:rPr>
                <w:rFonts w:ascii="Calibri" w:eastAsia="SimSun" w:hAnsi="Calibri"/>
                <w:lang w:val="en-US"/>
              </w:rPr>
              <w:t xml:space="preserve">H.264/MPEG-4 </w:t>
            </w:r>
            <w:r w:rsidRPr="00601DB7">
              <w:rPr>
                <w:rFonts w:ascii="Calibri" w:eastAsia="SimSun" w:hAnsi="Calibri"/>
              </w:rPr>
              <w:t>和</w:t>
            </w:r>
            <w:r w:rsidRPr="0052493B">
              <w:rPr>
                <w:rFonts w:ascii="Calibri" w:eastAsia="SimSun" w:hAnsi="Calibri"/>
                <w:lang w:val="en-US"/>
              </w:rPr>
              <w:t>/</w:t>
            </w:r>
            <w:r w:rsidRPr="00601DB7">
              <w:rPr>
                <w:rFonts w:ascii="Calibri" w:eastAsia="SimSun" w:hAnsi="Calibri"/>
              </w:rPr>
              <w:t>或</w:t>
            </w:r>
            <w:r w:rsidRPr="0052493B">
              <w:rPr>
                <w:rFonts w:ascii="Calibri" w:eastAsia="SimSun" w:hAnsi="Calibri"/>
                <w:lang w:val="en-US"/>
              </w:rPr>
              <w:t xml:space="preserve"> VC-1 (Skype for Business)</w:t>
            </w:r>
            <w:r w:rsidRPr="0052493B">
              <w:rPr>
                <w:rFonts w:ascii="Calibri" w:eastAsia="SimSun" w:hAnsi="Calibri"/>
                <w:lang w:val="en-US"/>
              </w:rPr>
              <w:t>；</w:t>
            </w:r>
            <w:r w:rsidRPr="00601DB7">
              <w:rPr>
                <w:rFonts w:ascii="Calibri" w:eastAsia="SimSun" w:hAnsi="Calibri"/>
              </w:rPr>
              <w:t>基于</w:t>
            </w:r>
            <w:r w:rsidRPr="0052493B">
              <w:rPr>
                <w:rFonts w:ascii="Calibri" w:eastAsia="SimSun" w:hAnsi="Calibri"/>
                <w:lang w:val="en-US"/>
              </w:rPr>
              <w:t xml:space="preserve"> Internet </w:t>
            </w:r>
            <w:r w:rsidRPr="00601DB7">
              <w:rPr>
                <w:rFonts w:ascii="Calibri" w:eastAsia="SimSun" w:hAnsi="Calibri"/>
              </w:rPr>
              <w:t>的功能</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"Suite m</w:instrText>
      </w:r>
      <w:r w:rsidRPr="00601DB7">
        <w:rPr>
          <w:rFonts w:ascii="Calibri" w:eastAsia="SimSun" w:hAnsi="Calibri"/>
          <w:color w:val="0563C1"/>
        </w:rPr>
        <w:instrText>eans a Product that is comprised of components that are also licensed separately. (Refer Glossary for full definition)"</w:instrText>
      </w:r>
      <w:r w:rsidRPr="00601DB7">
        <w:rPr>
          <w:rFonts w:ascii="Calibri" w:eastAsia="SimSun" w:hAnsi="Calibri"/>
          <w:color w:val="0563C1"/>
        </w:rPr>
        <w:fldChar w:fldCharType="separate"/>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中的组件产品可以通过单独</w:t>
      </w:r>
      <w:r w:rsidR="005120A9" w:rsidRPr="00601DB7">
        <w:rPr>
          <w:rFonts w:ascii="Calibri" w:eastAsia="SimSun" w:hAnsi="Calibri"/>
          <w:color w:val="0563C1"/>
        </w:rPr>
        <w:fldChar w:fldCharType="begin"/>
      </w:r>
      <w:r w:rsidR="005120A9" w:rsidRPr="00601DB7">
        <w:rPr>
          <w:rStyle w:val="ProductList-BodyChar"/>
          <w:rFonts w:ascii="Calibri" w:eastAsia="SimSun" w:hAnsi="Calibri"/>
          <w:color w:val="0563C1"/>
        </w:rPr>
        <w:instrText>AutoTextList  \s NoStyle \t "SAL m</w:instrText>
      </w:r>
      <w:r w:rsidR="005120A9" w:rsidRPr="00601DB7">
        <w:rPr>
          <w:rFonts w:ascii="Calibri" w:eastAsia="SimSun" w:hAnsi="Calibri"/>
          <w:color w:val="0563C1"/>
        </w:rPr>
        <w:instrText>eans Subscriber Access License, which may be assigned by user or device, as appropriate. (Refer Glossary for full definition)"</w:instrText>
      </w:r>
      <w:r w:rsidR="005120A9" w:rsidRPr="00601DB7">
        <w:rPr>
          <w:rFonts w:ascii="Calibri" w:eastAsia="SimSun" w:hAnsi="Calibri"/>
          <w:color w:val="0563C1"/>
        </w:rPr>
        <w:fldChar w:fldCharType="separate"/>
      </w:r>
      <w:r w:rsidR="005120A9" w:rsidRPr="00601DB7">
        <w:rPr>
          <w:rFonts w:ascii="Calibri" w:eastAsia="SimSun" w:hAnsi="Calibri"/>
          <w:color w:val="0563C1"/>
        </w:rPr>
        <w:fldChar w:fldCharType="begin"/>
      </w:r>
      <w:r w:rsidR="005120A9" w:rsidRPr="00601DB7">
        <w:rPr>
          <w:rStyle w:val="ProductList-BodyChar"/>
          <w:rFonts w:ascii="Calibri" w:eastAsia="SimSun" w:hAnsi="Calibri"/>
          <w:color w:val="0563C1"/>
        </w:rPr>
        <w:instrText>AutoTextList  \s NoStyle \t "</w:instrText>
      </w:r>
      <w:r w:rsidR="005120A9" w:rsidRPr="0019166A">
        <w:rPr>
          <w:rStyle w:val="ProductList-BodyChar"/>
          <w:rFonts w:ascii="Calibri" w:eastAsia="SimSun" w:hAnsi="Calibri"/>
          <w:color w:val="0563C1"/>
        </w:rPr>
        <w:instrText>SAL</w:instrText>
      </w:r>
      <w:r w:rsidR="005120A9" w:rsidRPr="0019166A">
        <w:rPr>
          <w:rStyle w:val="ProductList-BodyChar"/>
          <w:rFonts w:ascii="Calibri" w:eastAsia="SimSun" w:hAnsi="Calibri"/>
          <w:color w:val="0563C1"/>
        </w:rPr>
        <w:instrText>是指订户访问许可，可以由用户或设备分配（视情况而定）。用户</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允许由一位用户从任意设备访问相应软件，或者允许管理由一位用户使用的任意客户端</w:instrText>
      </w:r>
      <w:r w:rsidR="005120A9" w:rsidRPr="0019166A">
        <w:rPr>
          <w:rStyle w:val="ProductList-BodyChar"/>
          <w:rFonts w:ascii="Calibri" w:eastAsia="SimSun" w:hAnsi="Calibri"/>
          <w:color w:val="0563C1"/>
        </w:rPr>
        <w:instrText xml:space="preserve"> OSE</w:instrText>
      </w:r>
      <w:r w:rsidR="005120A9" w:rsidRPr="0019166A">
        <w:rPr>
          <w:rStyle w:val="ProductList-BodyChar"/>
          <w:rFonts w:ascii="Calibri" w:eastAsia="SimSun" w:hAnsi="Calibri"/>
          <w:color w:val="0563C1"/>
        </w:rPr>
        <w:instrText>。一个设备</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允许任何用户从一台设备访问相应软件。一个</w:instrText>
      </w:r>
      <w:r w:rsidR="005120A9" w:rsidRPr="0019166A">
        <w:rPr>
          <w:rStyle w:val="ProductList-BodyChar"/>
          <w:rFonts w:ascii="Calibri" w:eastAsia="SimSun" w:hAnsi="Calibri"/>
          <w:color w:val="0563C1"/>
        </w:rPr>
        <w:instrText xml:space="preserve"> OSE SAL </w:instrText>
      </w:r>
      <w:r w:rsidR="005120A9" w:rsidRPr="0019166A">
        <w:rPr>
          <w:rStyle w:val="ProductList-BodyChar"/>
          <w:rFonts w:ascii="Calibri" w:eastAsia="SimSun" w:hAnsi="Calibri"/>
          <w:color w:val="0563C1"/>
        </w:rPr>
        <w:instrText>允许管理由任意用户访问的一个</w:instrText>
      </w:r>
      <w:r w:rsidR="005120A9" w:rsidRPr="0019166A">
        <w:rPr>
          <w:rStyle w:val="ProductList-BodyChar"/>
          <w:rFonts w:ascii="Calibri" w:eastAsia="SimSun" w:hAnsi="Calibri"/>
          <w:color w:val="0563C1"/>
        </w:rPr>
        <w:instrText xml:space="preserve"> OSE</w:instrText>
      </w:r>
      <w:r w:rsidR="005120A9" w:rsidRPr="0019166A">
        <w:rPr>
          <w:rStyle w:val="ProductList-BodyChar"/>
          <w:rFonts w:ascii="Calibri" w:eastAsia="SimSun" w:hAnsi="Calibri"/>
          <w:color w:val="0563C1"/>
        </w:rPr>
        <w:instrText>。学生</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可以分配给合格教育客户附加条款中定义的合格教育最终用户</w:instrText>
      </w:r>
      <w:r w:rsidR="005120A9" w:rsidRPr="00601DB7">
        <w:rPr>
          <w:rFonts w:ascii="Calibri" w:eastAsia="SimSun" w:hAnsi="Calibri"/>
          <w:color w:val="0563C1"/>
        </w:rPr>
        <w:instrText>"</w:instrText>
      </w:r>
      <w:r w:rsidR="005120A9" w:rsidRPr="00601DB7">
        <w:rPr>
          <w:rFonts w:ascii="Calibri" w:eastAsia="SimSun" w:hAnsi="Calibri"/>
          <w:color w:val="0563C1"/>
        </w:rPr>
        <w:fldChar w:fldCharType="separate"/>
      </w:r>
      <w:r w:rsidR="005120A9" w:rsidRPr="00601DB7">
        <w:rPr>
          <w:rFonts w:ascii="Calibri" w:eastAsia="SimSun" w:hAnsi="Calibri"/>
          <w:color w:val="0563C1"/>
        </w:rPr>
        <w:t>SAL</w:t>
      </w:r>
      <w:r w:rsidR="005120A9" w:rsidRPr="00601DB7">
        <w:rPr>
          <w:rFonts w:ascii="Calibri" w:eastAsia="SimSun" w:hAnsi="Calibri"/>
        </w:rPr>
        <w:fldChar w:fldCharType="end"/>
      </w:r>
      <w:r w:rsidR="005120A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获得。</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747F73">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 xml:space="preserve">Office </w:t>
            </w:r>
            <w:r w:rsidR="00747F73">
              <w:rPr>
                <w:rFonts w:ascii="Calibri" w:eastAsia="SimSun" w:hAnsi="Calibri"/>
                <w:lang w:val="en-US"/>
              </w:rPr>
              <w:t>Standard</w:t>
            </w:r>
            <w:r w:rsidRPr="00601DB7">
              <w:rPr>
                <w:rFonts w:ascii="Calibri" w:eastAsia="SimSun" w:hAnsi="Calibri"/>
              </w:rPr>
              <w:t xml:space="preserve"> 2016</w:t>
            </w:r>
            <w:r w:rsidRPr="00601DB7">
              <w:rPr>
                <w:rFonts w:ascii="Calibri" w:eastAsia="SimSun" w:hAnsi="Calibri"/>
              </w:rPr>
              <w:fldChar w:fldCharType="begin"/>
            </w:r>
            <w:r w:rsidRPr="00601DB7">
              <w:rPr>
                <w:rFonts w:ascii="Calibri" w:eastAsia="SimSun" w:hAnsi="Calibri"/>
              </w:rPr>
              <w:instrText xml:space="preserve">XE "Office </w:instrText>
            </w:r>
            <w:r w:rsidR="00747F73">
              <w:rPr>
                <w:rFonts w:ascii="Calibri" w:eastAsia="SimSun" w:hAnsi="Calibri"/>
                <w:lang w:val="en-US"/>
              </w:rPr>
              <w:instrText>Standard</w:instrText>
            </w:r>
            <w:r w:rsidRPr="00601DB7">
              <w:rPr>
                <w:rFonts w:ascii="Calibri" w:eastAsia="SimSun" w:hAnsi="Calibri"/>
              </w:rPr>
              <w:instrText xml:space="preserve"> 2016"</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2.3 Office </w:t>
      </w:r>
      <w:r w:rsidRPr="00601DB7">
        <w:rPr>
          <w:rFonts w:ascii="Calibri" w:eastAsia="SimSun" w:hAnsi="Calibri"/>
          <w:color w:val="0072C6"/>
        </w:rPr>
        <w:t>多语言包</w:t>
      </w:r>
      <w:r w:rsidRPr="00601DB7">
        <w:rPr>
          <w:rFonts w:ascii="Calibri" w:eastAsia="SimSun" w:hAnsi="Calibri"/>
          <w:color w:val="0072C6"/>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3.Office Web App</w:t>
      </w:r>
      <w:r w:rsidRPr="00601DB7">
        <w:rPr>
          <w:rFonts w:ascii="Calibri" w:eastAsia="SimSun" w:hAnsi="Calibri"/>
        </w:rPr>
        <w:fldChar w:fldCharType="begin"/>
      </w:r>
      <w:r w:rsidRPr="00601DB7">
        <w:rPr>
          <w:rFonts w:ascii="Calibri" w:eastAsia="SimSun" w:hAnsi="Calibri"/>
        </w:rPr>
        <w:instrText>XE "Office Web App"</w:instrText>
      </w:r>
      <w:r w:rsidRPr="00601DB7">
        <w:rPr>
          <w:rFonts w:ascii="Calibri" w:eastAsia="SimSun" w:hAnsi="Calibri"/>
        </w:rPr>
        <w:fldChar w:fldCharType="end"/>
      </w:r>
      <w:r w:rsidRPr="00601DB7">
        <w:rPr>
          <w:rFonts w:ascii="Calibri" w:eastAsia="SimSun" w:hAnsi="Calibri"/>
        </w:rPr>
        <w:t xml:space="preserve"> – Office </w:t>
      </w:r>
      <w:r w:rsidRPr="00601DB7">
        <w:rPr>
          <w:rFonts w:ascii="Calibri" w:eastAsia="SimSun" w:hAnsi="Calibri"/>
        </w:rPr>
        <w:t>套件</w:t>
      </w:r>
    </w:p>
    <w:p w:rsidR="00EA2056" w:rsidRPr="00601DB7" w:rsidRDefault="00EA2056" w:rsidP="00EA2056">
      <w:pPr>
        <w:pStyle w:val="ProductList-Body"/>
        <w:tabs>
          <w:tab w:val="clear" w:pos="360"/>
          <w:tab w:val="clear" w:pos="720"/>
          <w:tab w:val="clear" w:pos="1080"/>
        </w:tabs>
        <w:rPr>
          <w:rFonts w:ascii="Calibri" w:eastAsia="SimSun" w:hAnsi="Calibri"/>
        </w:rPr>
      </w:pPr>
      <w:r w:rsidRPr="0052493B">
        <w:rPr>
          <w:rFonts w:ascii="Calibri" w:eastAsia="SimSun" w:hAnsi="Calibri"/>
          <w:lang w:val="en-US"/>
        </w:rPr>
        <w:t xml:space="preserve">Office </w:t>
      </w:r>
      <w:r w:rsidR="0019166A" w:rsidRPr="00601DB7">
        <w:rPr>
          <w:rFonts w:ascii="Calibri" w:eastAsia="SimSun" w:hAnsi="Calibri"/>
          <w:color w:val="0563C1"/>
        </w:rPr>
        <w:fldChar w:fldCharType="begin"/>
      </w:r>
      <w:r w:rsidR="0019166A" w:rsidRPr="0052493B">
        <w:rPr>
          <w:rStyle w:val="ProductList-BodyChar"/>
          <w:rFonts w:ascii="Calibri" w:eastAsia="SimSun" w:hAnsi="Calibri"/>
          <w:color w:val="0563C1"/>
          <w:lang w:val="en-US"/>
        </w:rPr>
        <w:instrText>AutoTextList  \s NoStyle \t "SAL m</w:instrText>
      </w:r>
      <w:r w:rsidR="0019166A" w:rsidRPr="0052493B">
        <w:rPr>
          <w:rFonts w:ascii="Calibri" w:eastAsia="SimSun" w:hAnsi="Calibri"/>
          <w:color w:val="0563C1"/>
          <w:lang w:val="en-US"/>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52493B">
        <w:rPr>
          <w:rStyle w:val="ProductList-BodyChar"/>
          <w:rFonts w:ascii="Calibri" w:eastAsia="SimSun" w:hAnsi="Calibri"/>
          <w:color w:val="0563C1"/>
          <w:lang w:val="en-US"/>
        </w:rPr>
        <w:instrText>AutoTextList  \s NoStyle \t "SAL</w:instrText>
      </w:r>
      <w:r w:rsidR="0019166A" w:rsidRPr="0019166A">
        <w:rPr>
          <w:rStyle w:val="ProductList-BodyChar"/>
          <w:rFonts w:ascii="Calibri" w:eastAsia="SimSun" w:hAnsi="Calibri"/>
          <w:color w:val="0563C1"/>
        </w:rPr>
        <w:instrText>是指订户访问许可</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可以由用户或设备分配</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视情况而定</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。用户</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允许由一位用户从任意设备访问相应软件</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或者允许管理由一位用户使用的任意客户端</w:instrText>
      </w:r>
      <w:r w:rsidR="0019166A" w:rsidRPr="0052493B">
        <w:rPr>
          <w:rStyle w:val="ProductList-BodyChar"/>
          <w:rFonts w:ascii="Calibri" w:eastAsia="SimSun" w:hAnsi="Calibri"/>
          <w:color w:val="0563C1"/>
          <w:lang w:val="en-US"/>
        </w:rPr>
        <w:instrText xml:space="preserve"> OSE</w:instrText>
      </w:r>
      <w:r w:rsidR="0019166A" w:rsidRPr="0019166A">
        <w:rPr>
          <w:rStyle w:val="ProductList-BodyChar"/>
          <w:rFonts w:ascii="Calibri" w:eastAsia="SimSun" w:hAnsi="Calibri"/>
          <w:color w:val="0563C1"/>
        </w:rPr>
        <w:instrText>。一个设备</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52493B">
        <w:rPr>
          <w:rStyle w:val="ProductList-BodyChar"/>
          <w:rFonts w:ascii="Calibri" w:eastAsia="SimSun" w:hAnsi="Calibri"/>
          <w:color w:val="0563C1"/>
          <w:lang w:val="en-US"/>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52493B">
        <w:rPr>
          <w:rStyle w:val="ProductList-BodyChar"/>
          <w:rFonts w:ascii="Calibri" w:eastAsia="SimSun" w:hAnsi="Calibri"/>
          <w:color w:val="0563C1"/>
          <w:lang w:val="en-US"/>
        </w:rPr>
        <w:instrText xml:space="preserve"> OSE</w:instrText>
      </w:r>
      <w:r w:rsidR="0019166A" w:rsidRPr="0019166A">
        <w:rPr>
          <w:rStyle w:val="ProductList-BodyChar"/>
          <w:rFonts w:ascii="Calibri" w:eastAsia="SimSun" w:hAnsi="Calibri"/>
          <w:color w:val="0563C1"/>
        </w:rPr>
        <w:instrText>。学生</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52493B">
        <w:rPr>
          <w:rFonts w:ascii="Calibri" w:eastAsia="SimSun" w:hAnsi="Calibri"/>
          <w:color w:val="0563C1"/>
          <w:lang w:val="en-US"/>
        </w:rPr>
        <w:instrText>"</w:instrText>
      </w:r>
      <w:r w:rsidR="0019166A" w:rsidRPr="00601DB7">
        <w:rPr>
          <w:rFonts w:ascii="Calibri" w:eastAsia="SimSun" w:hAnsi="Calibri"/>
          <w:color w:val="0563C1"/>
        </w:rPr>
        <w:fldChar w:fldCharType="separate"/>
      </w:r>
      <w:r w:rsidR="0019166A" w:rsidRPr="0052493B">
        <w:rPr>
          <w:rFonts w:ascii="Calibri" w:eastAsia="SimSun" w:hAnsi="Calibri"/>
          <w:color w:val="0563C1"/>
          <w:lang w:val="en-US"/>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包括</w:t>
      </w:r>
      <w:r w:rsidRPr="0052493B">
        <w:rPr>
          <w:rFonts w:ascii="Calibri" w:eastAsia="SimSun" w:hAnsi="Calibri"/>
          <w:lang w:val="en-US"/>
        </w:rPr>
        <w:t xml:space="preserve"> Office Web App 2013</w:t>
      </w:r>
      <w:r w:rsidRPr="00601DB7">
        <w:rPr>
          <w:rFonts w:ascii="Calibri" w:eastAsia="SimSun" w:hAnsi="Calibri"/>
        </w:rPr>
        <w:fldChar w:fldCharType="begin"/>
      </w:r>
      <w:r w:rsidRPr="0052493B">
        <w:rPr>
          <w:rFonts w:ascii="Calibri" w:eastAsia="SimSun" w:hAnsi="Calibri"/>
          <w:lang w:val="en-US"/>
        </w:rPr>
        <w:instrText>XE "Office Web App"</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的使用。无论</w:t>
      </w:r>
      <w:r w:rsidRPr="00601DB7">
        <w:rPr>
          <w:rFonts w:ascii="Calibri" w:eastAsia="SimSun" w:hAnsi="Calibri"/>
        </w:rPr>
        <w:t xml:space="preserve"> Office Web App </w:t>
      </w:r>
      <w:r w:rsidRPr="00601DB7">
        <w:rPr>
          <w:rFonts w:ascii="Calibri" w:eastAsia="SimSun" w:hAnsi="Calibri"/>
        </w:rPr>
        <w:t>软件随附的许可条款中有何相反规定，客户为其获得</w:t>
      </w:r>
      <w:r w:rsidRPr="00601DB7">
        <w:rPr>
          <w:rFonts w:ascii="Calibri" w:eastAsia="SimSun" w:hAnsi="Calibri"/>
        </w:rPr>
        <w:t xml:space="preserve"> Office 2016 </w:t>
      </w:r>
      <w:r w:rsidRPr="00601DB7">
        <w:rPr>
          <w:rFonts w:ascii="Calibri" w:eastAsia="SimSun" w:hAnsi="Calibri"/>
        </w:rPr>
        <w:t>用户</w:t>
      </w:r>
      <w:r w:rsidRPr="00601DB7">
        <w:rPr>
          <w:rFonts w:ascii="Calibri" w:eastAsia="SimSun" w:hAnsi="Calibri"/>
        </w:rPr>
        <w:t xml:space="preserve"> SAL </w:t>
      </w:r>
      <w:r w:rsidRPr="00601DB7">
        <w:rPr>
          <w:rFonts w:ascii="Calibri" w:eastAsia="SimSun" w:hAnsi="Calibri"/>
        </w:rPr>
        <w:t>的每一位用户均可以访问并使用</w:t>
      </w:r>
      <w:r w:rsidRPr="00601DB7">
        <w:rPr>
          <w:rFonts w:ascii="Calibri" w:eastAsia="SimSun" w:hAnsi="Calibri"/>
        </w:rPr>
        <w:t xml:space="preserve"> Office Web App 2013 </w:t>
      </w:r>
      <w:r w:rsidRPr="00601DB7">
        <w:rPr>
          <w:rFonts w:ascii="Calibri" w:eastAsia="SimSun" w:hAnsi="Calibri"/>
        </w:rPr>
        <w:t>软件。</w:t>
      </w:r>
      <w:r w:rsidRPr="00601DB7">
        <w:rPr>
          <w:rFonts w:ascii="Calibri" w:eastAsia="SimSun" w:hAnsi="Calibri"/>
        </w:rPr>
        <w:t xml:space="preserve">2013 </w:t>
      </w:r>
      <w:r w:rsidRPr="00601DB7">
        <w:rPr>
          <w:rFonts w:ascii="Calibri" w:eastAsia="SimSun" w:hAnsi="Calibri"/>
        </w:rPr>
        <w:t>版本前的软件版本不包含</w:t>
      </w:r>
      <w:r w:rsidRPr="00601DB7">
        <w:rPr>
          <w:rFonts w:ascii="Calibri" w:eastAsia="SimSun" w:hAnsi="Calibri"/>
        </w:rPr>
        <w:t xml:space="preserve"> Office Web App</w:t>
      </w:r>
      <w:r w:rsidRPr="00601DB7">
        <w:rPr>
          <w:rFonts w:ascii="Calibri" w:eastAsia="SimSun" w:hAnsi="Calibri"/>
        </w:rPr>
        <w:t>。</w:t>
      </w:r>
    </w:p>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7" w:name="_Toc438471524"/>
      <w:r w:rsidRPr="000F6E6B">
        <w:rPr>
          <w:rFonts w:ascii="Calibri Light" w:eastAsia="SimSun" w:hAnsi="Calibri Light"/>
        </w:rPr>
        <w:t>Project</w:t>
      </w:r>
      <w:bookmarkEnd w:id="6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68" w:name="_Sec612"/>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9" w:name="_Toc438471525"/>
      <w:r w:rsidRPr="000F6E6B">
        <w:rPr>
          <w:rFonts w:ascii="Calibri Light" w:eastAsia="SimSun" w:hAnsi="Calibri Light"/>
        </w:rPr>
        <w:t>Visio</w:t>
      </w:r>
      <w:bookmarkEnd w:id="6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598"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598"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70" w:name="_Toc438471526"/>
      <w:r w:rsidRPr="000F6E6B">
        <w:rPr>
          <w:rFonts w:ascii="Calibri Light" w:eastAsia="SimSun" w:hAnsi="Calibri Light"/>
        </w:rPr>
        <w:t xml:space="preserve">Office </w:t>
      </w:r>
      <w:r w:rsidRPr="000F6E6B">
        <w:rPr>
          <w:rFonts w:ascii="Calibri Light" w:eastAsia="SimSun" w:hAnsi="Calibri Light"/>
        </w:rPr>
        <w:t>服务器</w:t>
      </w:r>
      <w:bookmarkEnd w:id="68"/>
      <w:bookmarkEnd w:id="70"/>
    </w:p>
    <w:p w:rsidR="00EA2056" w:rsidRPr="000F6E6B" w:rsidRDefault="00EA2056" w:rsidP="00EA2056">
      <w:pPr>
        <w:pStyle w:val="ProductList-Offering2Heading"/>
        <w:outlineLvl w:val="2"/>
        <w:rPr>
          <w:rFonts w:ascii="Calibri Light" w:eastAsia="SimSun" w:hAnsi="Calibri Light"/>
        </w:rPr>
      </w:pPr>
      <w:bookmarkStart w:id="71" w:name="_Toc438471527"/>
      <w:r w:rsidRPr="000F6E6B">
        <w:rPr>
          <w:rFonts w:ascii="Calibri Light" w:eastAsia="SimSun" w:hAnsi="Calibri Light"/>
        </w:rPr>
        <w:t>Exchange Server</w:t>
      </w:r>
      <w:bookmarkEnd w:id="7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1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bottom w:val="nil"/>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391B42"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600" w:type="dxa"/>
            <w:tcBorders>
              <w:top w:val="single" w:sz="24" w:space="0" w:color="0072C6"/>
              <w:left w:val="nil"/>
              <w:bottom w:val="nil"/>
              <w:right w:val="single" w:sz="4" w:space="0" w:color="000000" w:themeColor="text1"/>
            </w:tcBorders>
          </w:tcPr>
          <w:p w:rsidR="00EA2056" w:rsidRPr="00391B42" w:rsidRDefault="00EA2056" w:rsidP="00747F73">
            <w:pPr>
              <w:pStyle w:val="ProductList-Offering"/>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8D5505">
        <w:tc>
          <w:tcPr>
            <w:tcW w:w="3240" w:type="dxa"/>
            <w:tcBorders>
              <w:top w:val="nil"/>
              <w:bottom w:val="nil"/>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nil"/>
              <w:right w:val="nil"/>
            </w:tcBorders>
          </w:tcPr>
          <w:p w:rsidR="00EA2056" w:rsidRPr="00391B42"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600" w:type="dxa"/>
            <w:tcBorders>
              <w:top w:val="nil"/>
              <w:left w:val="nil"/>
              <w:bottom w:val="nil"/>
              <w:right w:val="single" w:sz="4" w:space="0" w:color="000000" w:themeColor="text1"/>
            </w:tcBorders>
          </w:tcPr>
          <w:p w:rsidR="00EA2056" w:rsidRPr="00391B42" w:rsidRDefault="00EA2056" w:rsidP="00747F73">
            <w:pPr>
              <w:pStyle w:val="ProductList-Offering"/>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8D5505">
        <w:tc>
          <w:tcPr>
            <w:tcW w:w="3240" w:type="dxa"/>
            <w:tcBorders>
              <w:top w:val="nil"/>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391B42"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600" w:type="dxa"/>
            <w:tcBorders>
              <w:top w:val="nil"/>
              <w:left w:val="nil"/>
              <w:bottom w:val="single" w:sz="4" w:space="0" w:color="auto"/>
              <w:right w:val="single" w:sz="4" w:space="0" w:color="000000" w:themeColor="text1"/>
            </w:tcBorders>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8D5505">
        <w:tc>
          <w:tcPr>
            <w:tcW w:w="324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5347"/>
        <w:gridCol w:w="5443"/>
      </w:tblGrid>
      <w:tr w:rsidR="00EA2056" w:rsidRPr="00601DB7" w:rsidTr="008D5505">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52493B"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3.SAL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4.Outlook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2" w:name="_Toc438471528"/>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2013</w:t>
      </w:r>
      <w:r w:rsidRPr="00601DB7">
        <w:rPr>
          <w:rFonts w:ascii="Calibri" w:eastAsia="SimSun" w:hAnsi="Calibri"/>
        </w:rPr>
        <w:fldChar w:fldCharType="begin"/>
      </w:r>
      <w:r w:rsidRPr="00601DB7">
        <w:rPr>
          <w:rFonts w:ascii="Calibri" w:eastAsia="SimSun" w:hAnsi="Calibri"/>
        </w:rPr>
        <w:instrText>XE "Project Server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2013 </w:t>
            </w:r>
            <w:r w:rsidRPr="000F6E6B">
              <w:rPr>
                <w:rFonts w:ascii="Calibri Light" w:eastAsia="SimSun" w:hAnsi="Calibri Light"/>
              </w:rPr>
              <w:t>年</w:t>
            </w:r>
            <w:r w:rsidRPr="000F6E6B">
              <w:rPr>
                <w:rFonts w:ascii="Calibri Light" w:eastAsia="SimSun" w:hAnsi="Calibri Light"/>
              </w:rPr>
              <w:t xml:space="preserve"> 1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2010</w:t>
            </w:r>
            <w:r w:rsidRPr="000F6E6B">
              <w:rPr>
                <w:rFonts w:ascii="Calibri Light" w:eastAsia="SimSun" w:hAnsi="Calibri Light"/>
              </w:rPr>
              <w:fldChar w:fldCharType="begin"/>
            </w:r>
            <w:r w:rsidRPr="000F6E6B">
              <w:rPr>
                <w:rFonts w:ascii="Calibri Light" w:eastAsia="SimSun" w:hAnsi="Calibri Light"/>
              </w:rPr>
              <w:instrText>XE "Project Server 2010"</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B64B0E">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B64B0E">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3" w:name="_Toc438471529"/>
      <w:r w:rsidRPr="000F6E6B">
        <w:rPr>
          <w:rFonts w:ascii="Calibri Light" w:eastAsia="SimSun" w:hAnsi="Calibri Light"/>
        </w:rPr>
        <w:t>SharePoint Server</w:t>
      </w:r>
      <w:bookmarkEnd w:id="7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2013 Standard</w:t>
      </w:r>
      <w:r w:rsidRPr="00601DB7">
        <w:rPr>
          <w:rFonts w:ascii="Calibri" w:eastAsia="SimSun" w:hAnsi="Calibri"/>
        </w:rPr>
        <w:fldChar w:fldCharType="begin"/>
      </w:r>
      <w:r w:rsidRPr="00601DB7">
        <w:rPr>
          <w:rFonts w:ascii="Calibri" w:eastAsia="SimSun" w:hAnsi="Calibri"/>
        </w:rPr>
        <w:instrText>XE "SharePoint Server 2013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2013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2013 Hosting</w:t>
      </w:r>
      <w:r w:rsidRPr="00601DB7">
        <w:rPr>
          <w:rFonts w:ascii="Calibri" w:eastAsia="SimSun" w:hAnsi="Calibri"/>
        </w:rPr>
        <w:fldChar w:fldCharType="begin"/>
      </w:r>
      <w:r w:rsidRPr="00601DB7">
        <w:rPr>
          <w:rFonts w:ascii="Calibri" w:eastAsia="SimSun" w:hAnsi="Calibri"/>
        </w:rPr>
        <w:instrText>XE "SharePoint 2013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9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4335"/>
        <w:gridCol w:w="3937"/>
      </w:tblGrid>
      <w:tr w:rsidR="00EA2056" w:rsidRPr="00601DB7" w:rsidTr="00017453">
        <w:tc>
          <w:tcPr>
            <w:tcW w:w="271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2013 </w:t>
            </w:r>
            <w:r w:rsidRPr="000F6E6B">
              <w:rPr>
                <w:rFonts w:ascii="Calibri Light" w:eastAsia="SimSun" w:hAnsi="Calibri Light"/>
              </w:rPr>
              <w:t>年</w:t>
            </w:r>
            <w:r w:rsidRPr="000F6E6B">
              <w:rPr>
                <w:rFonts w:ascii="Calibri Light" w:eastAsia="SimSun" w:hAnsi="Calibri Light"/>
              </w:rPr>
              <w:t xml:space="preserve"> 1 </w:t>
            </w:r>
            <w:r w:rsidRPr="000F6E6B">
              <w:rPr>
                <w:rFonts w:ascii="Calibri Light" w:eastAsia="SimSun" w:hAnsi="Calibri Light"/>
              </w:rPr>
              <w:t>月</w:t>
            </w:r>
          </w:p>
        </w:tc>
        <w:tc>
          <w:tcPr>
            <w:tcW w:w="4335"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93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017453">
        <w:tc>
          <w:tcPr>
            <w:tcW w:w="271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2010</w:t>
            </w:r>
            <w:r w:rsidRPr="000F6E6B">
              <w:rPr>
                <w:rFonts w:ascii="Calibri Light" w:eastAsia="SimSun" w:hAnsi="Calibri Light"/>
              </w:rPr>
              <w:fldChar w:fldCharType="begin"/>
            </w:r>
            <w:r w:rsidRPr="000F6E6B">
              <w:rPr>
                <w:rFonts w:ascii="Calibri Light" w:eastAsia="SimSun" w:hAnsi="Calibri Light"/>
              </w:rPr>
              <w:instrText>XE "SharePoint Server 2010"</w:instrText>
            </w:r>
            <w:r w:rsidRPr="000F6E6B">
              <w:rPr>
                <w:rFonts w:ascii="Calibri Light" w:eastAsia="SimSun" w:hAnsi="Calibri Light"/>
              </w:rPr>
              <w:fldChar w:fldCharType="end"/>
            </w:r>
          </w:p>
        </w:tc>
        <w:tc>
          <w:tcPr>
            <w:tcW w:w="4335"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93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017453">
        <w:tc>
          <w:tcPr>
            <w:tcW w:w="271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4335"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93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B64B0E">
        <w:tc>
          <w:tcPr>
            <w:tcW w:w="2718"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4335"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937"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B64B0E">
        <w:tc>
          <w:tcPr>
            <w:tcW w:w="2718"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4335"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937"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4343"/>
        <w:gridCol w:w="2857"/>
      </w:tblGrid>
      <w:tr w:rsidR="00EA2056" w:rsidRPr="00601DB7" w:rsidTr="00B64B0E">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343"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2857"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B64B0E">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4343"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2857"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083"/>
        <w:gridCol w:w="3780"/>
        <w:gridCol w:w="3757"/>
      </w:tblGrid>
      <w:tr w:rsidR="00B64B0E" w:rsidRPr="00601DB7" w:rsidTr="00391B42">
        <w:tc>
          <w:tcPr>
            <w:tcW w:w="3083"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780"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SharePoint Server 2013 Standard</w:t>
            </w:r>
            <w:r w:rsidRPr="00B64B0E">
              <w:rPr>
                <w:rFonts w:ascii="Calibri Light" w:eastAsia="SimSun" w:hAnsi="Calibri Light"/>
              </w:rPr>
              <w:fldChar w:fldCharType="begin"/>
            </w:r>
            <w:r w:rsidRPr="00B64B0E">
              <w:rPr>
                <w:rFonts w:ascii="Calibri Light" w:eastAsia="SimSun" w:hAnsi="Calibri Light"/>
              </w:rPr>
              <w:instrText>xe "SharePoint Server 2013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757"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r w:rsidR="00B64B0E" w:rsidRPr="00601DB7" w:rsidTr="00391B42">
        <w:tc>
          <w:tcPr>
            <w:tcW w:w="3083"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Standard SAL</w:t>
            </w:r>
            <w:r w:rsidRPr="00B64B0E">
              <w:rPr>
                <w:rFonts w:ascii="Calibri Light" w:eastAsia="SimSun" w:hAnsi="Calibri Light"/>
              </w:rPr>
              <w:t>（用户）和</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c>
          <w:tcPr>
            <w:tcW w:w="3757"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r w:rsidR="00B64B0E" w:rsidRPr="00601DB7" w:rsidTr="00391B42">
        <w:tc>
          <w:tcPr>
            <w:tcW w:w="3083"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SharePoint Server 2013 Standard</w:t>
            </w:r>
            <w:r w:rsidRPr="00B64B0E">
              <w:rPr>
                <w:rFonts w:ascii="Calibri Light" w:eastAsia="SimSun" w:hAnsi="Calibri Light"/>
              </w:rPr>
              <w:fldChar w:fldCharType="begin"/>
            </w:r>
            <w:r w:rsidRPr="00B64B0E">
              <w:rPr>
                <w:rFonts w:ascii="Calibri Light" w:eastAsia="SimSun" w:hAnsi="Calibri Light"/>
              </w:rPr>
              <w:instrText>xe "SharePoint Server 2013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c>
          <w:tcPr>
            <w:tcW w:w="3757"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r w:rsidR="00B64B0E" w:rsidRPr="00601DB7" w:rsidTr="00391B42">
        <w:tc>
          <w:tcPr>
            <w:tcW w:w="3083"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c>
          <w:tcPr>
            <w:tcW w:w="3757"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5347"/>
        <w:gridCol w:w="5443"/>
      </w:tblGrid>
      <w:tr w:rsidR="00EA2056" w:rsidRPr="00601DB7" w:rsidTr="008D5505">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SharePoint Server 2013 </w:t>
            </w:r>
            <w:r w:rsidRPr="000F6E6B">
              <w:rPr>
                <w:rFonts w:eastAsia="SimSun"/>
              </w:rPr>
              <w:t>标准</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CAL</w:t>
            </w:r>
          </w:p>
        </w:tc>
      </w:tr>
      <w:tr w:rsidR="00EA2056" w:rsidRPr="00601DB7"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SharePoint Server 2013 </w:t>
            </w:r>
            <w:r w:rsidRPr="000F6E6B">
              <w:rPr>
                <w:rFonts w:eastAsia="SimSun"/>
              </w:rPr>
              <w:t>标准</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SAL</w:t>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2013 Standard</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SharePoint Server 2013 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601DB7"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 </w:t>
            </w:r>
            <w:r w:rsidRPr="000F6E6B">
              <w:rPr>
                <w:rFonts w:eastAsia="SimSun"/>
              </w:rPr>
              <w:t>和</w:t>
            </w:r>
            <w:r w:rsidRPr="000F6E6B">
              <w:rPr>
                <w:rFonts w:eastAsia="SimSun"/>
              </w:rPr>
              <w:t xml:space="preserve"> SharePoint Server 2013 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EA2056"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438471530"/>
      <w:r w:rsidRPr="000F6E6B">
        <w:rPr>
          <w:rFonts w:ascii="Calibri Light" w:eastAsia="SimSun" w:hAnsi="Calibri Light"/>
        </w:rPr>
        <w:t>Skype for Business Server</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723"/>
        <w:gridCol w:w="4117"/>
        <w:gridCol w:w="3600"/>
      </w:tblGrid>
      <w:tr w:rsidR="00EA2056" w:rsidRPr="00601DB7" w:rsidTr="00017453">
        <w:tc>
          <w:tcPr>
            <w:tcW w:w="2723"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17"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4338"/>
        <w:gridCol w:w="6452"/>
      </w:tblGrid>
      <w:tr w:rsidR="00EA2056" w:rsidRPr="00601DB7" w:rsidTr="00D23D2D">
        <w:tc>
          <w:tcPr>
            <w:tcW w:w="4338"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6452"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B64B0E" w:rsidRPr="0052493B" w:rsidTr="00D23D2D">
        <w:tc>
          <w:tcPr>
            <w:tcW w:w="4338" w:type="dxa"/>
            <w:tcBorders>
              <w:top w:val="single" w:sz="4" w:space="0" w:color="000000"/>
              <w:left w:val="single" w:sz="4" w:space="0" w:color="000000"/>
              <w:bottom w:val="nil"/>
              <w:right w:val="single" w:sz="4" w:space="0" w:color="000000"/>
            </w:tcBorders>
          </w:tcPr>
          <w:p w:rsidR="00B64B0E" w:rsidRPr="000F6E6B" w:rsidRDefault="00B64B0E" w:rsidP="00B64B0E">
            <w:pPr>
              <w:pStyle w:val="ProductList-TableBody"/>
              <w:rPr>
                <w:rFonts w:eastAsia="SimSun"/>
              </w:rPr>
            </w:pPr>
          </w:p>
        </w:tc>
        <w:tc>
          <w:tcPr>
            <w:tcW w:w="6452" w:type="dxa"/>
            <w:tcBorders>
              <w:top w:val="single" w:sz="4" w:space="0" w:color="000000"/>
              <w:left w:val="single" w:sz="4" w:space="0" w:color="000000"/>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Skype For Business Server 2015 Standard CAL</w:t>
            </w:r>
            <w:r w:rsidRPr="00B64B0E">
              <w:rPr>
                <w:rFonts w:eastAsia="SimSun"/>
              </w:rPr>
              <w:fldChar w:fldCharType="begin"/>
            </w:r>
            <w:r w:rsidRPr="00B64B0E">
              <w:rPr>
                <w:rFonts w:eastAsia="SimSun"/>
              </w:rPr>
              <w:instrText>xe "Skype For Business Server 2015 Standard CAL"</w:instrText>
            </w:r>
            <w:r w:rsidRPr="00B64B0E">
              <w:rPr>
                <w:rFonts w:eastAsia="SimSun"/>
              </w:rPr>
              <w:fldChar w:fldCharType="end"/>
            </w:r>
          </w:p>
        </w:tc>
      </w:tr>
      <w:tr w:rsidR="00B64B0E" w:rsidRPr="00601DB7" w:rsidTr="00D23D2D">
        <w:tc>
          <w:tcPr>
            <w:tcW w:w="4338" w:type="dxa"/>
            <w:tcBorders>
              <w:top w:val="nil"/>
              <w:left w:val="single" w:sz="4" w:space="0" w:color="000000"/>
              <w:bottom w:val="nil"/>
              <w:right w:val="single" w:sz="4" w:space="0" w:color="000000"/>
            </w:tcBorders>
          </w:tcPr>
          <w:p w:rsidR="00B64B0E" w:rsidRPr="0052493B" w:rsidRDefault="00B64B0E" w:rsidP="00B64B0E">
            <w:pPr>
              <w:pStyle w:val="ProductList-TableBody"/>
              <w:rPr>
                <w:rFonts w:eastAsia="SimSun"/>
                <w:lang w:val="en-US"/>
              </w:rPr>
            </w:pPr>
            <w:r w:rsidRPr="0052493B">
              <w:rPr>
                <w:rFonts w:eastAsia="SimSun"/>
                <w:lang w:val="en-US"/>
              </w:rPr>
              <w:t>Skype For Business Server Standard SAL</w:t>
            </w:r>
          </w:p>
        </w:tc>
        <w:tc>
          <w:tcPr>
            <w:tcW w:w="6452" w:type="dxa"/>
            <w:tcBorders>
              <w:top w:val="single" w:sz="4" w:space="0" w:color="000000"/>
              <w:left w:val="single" w:sz="4" w:space="0" w:color="000000"/>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Core CAL</w:t>
            </w:r>
            <w:r w:rsidRPr="00B64B0E">
              <w:rPr>
                <w:rFonts w:eastAsia="SimSun"/>
              </w:rPr>
              <w:fldChar w:fldCharType="begin"/>
            </w:r>
            <w:r w:rsidRPr="00B64B0E">
              <w:rPr>
                <w:rFonts w:eastAsia="SimSun"/>
              </w:rPr>
              <w:instrText>xe "Enterprise CAL"</w:instrText>
            </w:r>
            <w:r w:rsidRPr="00B64B0E">
              <w:rPr>
                <w:rFonts w:eastAsia="SimSun"/>
              </w:rPr>
              <w:fldChar w:fldCharType="end"/>
            </w:r>
            <w:r w:rsidRPr="00B64B0E">
              <w:rPr>
                <w:rFonts w:eastAsia="SimSun"/>
              </w:rPr>
              <w:t xml:space="preserve"> Suite</w:t>
            </w:r>
          </w:p>
        </w:tc>
      </w:tr>
      <w:tr w:rsidR="00B64B0E" w:rsidRPr="00601DB7" w:rsidTr="00B64B0E">
        <w:tc>
          <w:tcPr>
            <w:tcW w:w="4338" w:type="dxa"/>
            <w:tcBorders>
              <w:top w:val="nil"/>
              <w:left w:val="single" w:sz="4" w:space="0" w:color="000000"/>
              <w:bottom w:val="single" w:sz="4" w:space="0" w:color="auto"/>
              <w:right w:val="single" w:sz="4" w:space="0" w:color="000000"/>
            </w:tcBorders>
          </w:tcPr>
          <w:p w:rsidR="00B64B0E" w:rsidRPr="000F6E6B" w:rsidRDefault="00B64B0E" w:rsidP="00B64B0E">
            <w:pPr>
              <w:pStyle w:val="ProductList-TableBody"/>
              <w:rPr>
                <w:rFonts w:eastAsia="SimSun"/>
              </w:rPr>
            </w:pPr>
          </w:p>
        </w:tc>
        <w:tc>
          <w:tcPr>
            <w:tcW w:w="6452" w:type="dxa"/>
            <w:tcBorders>
              <w:top w:val="single" w:sz="4" w:space="0" w:color="000000"/>
              <w:left w:val="single" w:sz="4" w:space="0" w:color="000000"/>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Enterprise CAL</w:t>
            </w:r>
            <w:r w:rsidRPr="00B64B0E">
              <w:rPr>
                <w:rFonts w:eastAsia="SimSun"/>
              </w:rPr>
              <w:fldChar w:fldCharType="begin"/>
            </w:r>
            <w:r w:rsidRPr="00B64B0E">
              <w:rPr>
                <w:rFonts w:eastAsia="SimSun"/>
              </w:rPr>
              <w:instrText>xe "Enterprise CAL"</w:instrText>
            </w:r>
            <w:r w:rsidRPr="00B64B0E">
              <w:rPr>
                <w:rFonts w:eastAsia="SimSun"/>
              </w:rPr>
              <w:fldChar w:fldCharType="end"/>
            </w:r>
            <w:r w:rsidRPr="00B64B0E">
              <w:rPr>
                <w:rFonts w:eastAsia="SimSun"/>
              </w:rPr>
              <w:t xml:space="preserve"> Suite</w:t>
            </w:r>
          </w:p>
        </w:tc>
      </w:tr>
      <w:tr w:rsidR="00B64B0E" w:rsidRPr="0052493B" w:rsidTr="00B64B0E">
        <w:tc>
          <w:tcPr>
            <w:tcW w:w="4338" w:type="dxa"/>
            <w:vMerge w:val="restart"/>
            <w:tcBorders>
              <w:top w:val="single" w:sz="4" w:space="0" w:color="auto"/>
              <w:left w:val="single" w:sz="4" w:space="0" w:color="auto"/>
              <w:bottom w:val="single" w:sz="4" w:space="0" w:color="auto"/>
              <w:right w:val="single" w:sz="4" w:space="0" w:color="auto"/>
            </w:tcBorders>
          </w:tcPr>
          <w:p w:rsidR="00B64B0E" w:rsidRPr="000F6E6B" w:rsidRDefault="00B64B0E" w:rsidP="00B64B0E">
            <w:pPr>
              <w:pStyle w:val="ProductList-TableBody"/>
              <w:rPr>
                <w:rFonts w:eastAsia="SimSun"/>
              </w:rPr>
            </w:pPr>
            <w:r w:rsidRPr="0052493B">
              <w:rPr>
                <w:rFonts w:eastAsia="SimSun"/>
                <w:lang w:val="en-US"/>
              </w:rPr>
              <w:t>Skype For Business Server Enterprise SAL</w:t>
            </w: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Skype For Business Server 2015 Standard CAL</w:t>
            </w:r>
            <w:r w:rsidRPr="00B64B0E">
              <w:rPr>
                <w:rFonts w:eastAsia="SimSun"/>
              </w:rPr>
              <w:fldChar w:fldCharType="begin"/>
            </w:r>
            <w:r w:rsidRPr="00B64B0E">
              <w:rPr>
                <w:rFonts w:eastAsia="SimSun"/>
              </w:rPr>
              <w:instrText>xe "Skype For Business Server 2015 Standard CAL"</w:instrText>
            </w:r>
            <w:r w:rsidRPr="00B64B0E">
              <w:rPr>
                <w:rFonts w:eastAsia="SimSun"/>
              </w:rPr>
              <w:fldChar w:fldCharType="end"/>
            </w:r>
            <w:r w:rsidRPr="00B64B0E">
              <w:rPr>
                <w:rFonts w:eastAsia="SimSun"/>
              </w:rPr>
              <w:t xml:space="preserve"> </w:t>
            </w:r>
            <w:r w:rsidRPr="00B64B0E">
              <w:rPr>
                <w:rFonts w:eastAsia="SimSun"/>
              </w:rPr>
              <w:t>和</w:t>
            </w:r>
            <w:r w:rsidRPr="00B64B0E">
              <w:rPr>
                <w:rFonts w:eastAsia="SimSun"/>
              </w:rPr>
              <w:t xml:space="preserve"> Skype For Business Server 2015 Enterprise CAL</w:t>
            </w:r>
            <w:r w:rsidRPr="00B64B0E">
              <w:rPr>
                <w:rFonts w:eastAsia="SimSun"/>
              </w:rPr>
              <w:fldChar w:fldCharType="begin"/>
            </w:r>
            <w:r w:rsidRPr="00B64B0E">
              <w:rPr>
                <w:rFonts w:eastAsia="SimSun"/>
              </w:rPr>
              <w:instrText>xe "Skype For Business Server 2015 Enterprise CAL"</w:instrText>
            </w:r>
            <w:r w:rsidRPr="00B64B0E">
              <w:rPr>
                <w:rFonts w:eastAsia="SimSun"/>
              </w:rPr>
              <w:fldChar w:fldCharType="end"/>
            </w:r>
          </w:p>
        </w:tc>
      </w:tr>
      <w:tr w:rsidR="00B64B0E" w:rsidRPr="00601DB7" w:rsidTr="00B64B0E">
        <w:tc>
          <w:tcPr>
            <w:tcW w:w="4338" w:type="dxa"/>
            <w:vMerge/>
            <w:tcBorders>
              <w:top w:val="single" w:sz="4" w:space="0" w:color="auto"/>
              <w:left w:val="single" w:sz="4" w:space="0" w:color="auto"/>
              <w:bottom w:val="single" w:sz="4" w:space="0" w:color="auto"/>
              <w:right w:val="single" w:sz="4" w:space="0" w:color="auto"/>
            </w:tcBorders>
          </w:tcPr>
          <w:p w:rsidR="00B64B0E" w:rsidRPr="0052493B" w:rsidRDefault="00B64B0E" w:rsidP="00B64B0E">
            <w:pPr>
              <w:pStyle w:val="ProductList-TableBody"/>
              <w:rPr>
                <w:rFonts w:eastAsia="SimSun"/>
                <w:lang w:val="en-US"/>
              </w:rPr>
            </w:pP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Core CAL</w:t>
            </w:r>
            <w:r w:rsidRPr="00B64B0E">
              <w:rPr>
                <w:rFonts w:eastAsia="SimSun"/>
              </w:rPr>
              <w:fldChar w:fldCharType="begin"/>
            </w:r>
            <w:r w:rsidRPr="00B64B0E">
              <w:rPr>
                <w:rFonts w:eastAsia="SimSun"/>
              </w:rPr>
              <w:instrText>xe "Core CAL"</w:instrText>
            </w:r>
            <w:r w:rsidRPr="00B64B0E">
              <w:rPr>
                <w:rFonts w:eastAsia="SimSun"/>
              </w:rPr>
              <w:fldChar w:fldCharType="end"/>
            </w:r>
            <w:r w:rsidRPr="00B64B0E">
              <w:rPr>
                <w:rFonts w:eastAsia="SimSun"/>
              </w:rPr>
              <w:t xml:space="preserve"> Suite </w:t>
            </w:r>
            <w:r w:rsidRPr="00B64B0E">
              <w:rPr>
                <w:rFonts w:eastAsia="SimSun"/>
              </w:rPr>
              <w:t>和</w:t>
            </w:r>
            <w:r w:rsidRPr="00B64B0E">
              <w:rPr>
                <w:rFonts w:eastAsia="SimSun"/>
              </w:rPr>
              <w:t xml:space="preserve"> Skype For Business Server Enterprise CAL</w:t>
            </w:r>
            <w:r w:rsidRPr="00B64B0E">
              <w:rPr>
                <w:rFonts w:eastAsia="SimSun"/>
              </w:rPr>
              <w:fldChar w:fldCharType="begin"/>
            </w:r>
            <w:r w:rsidRPr="00B64B0E">
              <w:rPr>
                <w:rFonts w:eastAsia="SimSun"/>
              </w:rPr>
              <w:instrText>xe "Enterprise CAL"</w:instrText>
            </w:r>
            <w:r w:rsidRPr="00B64B0E">
              <w:rPr>
                <w:rFonts w:eastAsia="SimSun"/>
              </w:rPr>
              <w:fldChar w:fldCharType="end"/>
            </w:r>
          </w:p>
        </w:tc>
      </w:tr>
      <w:tr w:rsidR="00B64B0E" w:rsidRPr="00601DB7" w:rsidTr="00B64B0E">
        <w:tc>
          <w:tcPr>
            <w:tcW w:w="4338" w:type="dxa"/>
            <w:vMerge/>
            <w:tcBorders>
              <w:top w:val="single" w:sz="4" w:space="0" w:color="auto"/>
              <w:left w:val="single" w:sz="4" w:space="0" w:color="auto"/>
              <w:bottom w:val="single" w:sz="4" w:space="0" w:color="auto"/>
              <w:right w:val="single" w:sz="4" w:space="0" w:color="auto"/>
            </w:tcBorders>
          </w:tcPr>
          <w:p w:rsidR="00B64B0E" w:rsidRPr="0052493B" w:rsidRDefault="00B64B0E" w:rsidP="00B64B0E">
            <w:pPr>
              <w:pStyle w:val="ProductList-TableBody"/>
              <w:rPr>
                <w:rFonts w:eastAsia="SimSun"/>
                <w:lang w:val="en-US"/>
              </w:rPr>
            </w:pP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Enterprise CAL</w:t>
            </w:r>
            <w:r w:rsidRPr="00B64B0E">
              <w:rPr>
                <w:rFonts w:eastAsia="SimSun"/>
              </w:rPr>
              <w:fldChar w:fldCharType="begin"/>
            </w:r>
            <w:r w:rsidRPr="00B64B0E">
              <w:rPr>
                <w:rFonts w:eastAsia="SimSun"/>
              </w:rPr>
              <w:instrText>xe "Enterprise CAL"</w:instrText>
            </w:r>
            <w:r w:rsidRPr="00B64B0E">
              <w:rPr>
                <w:rFonts w:eastAsia="SimSun"/>
              </w:rPr>
              <w:fldChar w:fldCharType="end"/>
            </w:r>
            <w:r w:rsidRPr="00B64B0E">
              <w:rPr>
                <w:rFonts w:eastAsia="SimSun"/>
              </w:rPr>
              <w:t xml:space="preserve"> Suite</w:t>
            </w:r>
          </w:p>
        </w:tc>
      </w:tr>
      <w:tr w:rsidR="00B64B0E" w:rsidRPr="00601DB7" w:rsidTr="00B64B0E">
        <w:tc>
          <w:tcPr>
            <w:tcW w:w="4338" w:type="dxa"/>
            <w:vMerge/>
            <w:tcBorders>
              <w:top w:val="single" w:sz="4" w:space="0" w:color="auto"/>
              <w:left w:val="single" w:sz="4" w:space="0" w:color="auto"/>
              <w:bottom w:val="single" w:sz="4" w:space="0" w:color="auto"/>
              <w:right w:val="single" w:sz="4" w:space="0" w:color="auto"/>
            </w:tcBorders>
          </w:tcPr>
          <w:p w:rsidR="00B64B0E" w:rsidRPr="000F6E6B" w:rsidRDefault="00B64B0E" w:rsidP="00B64B0E">
            <w:pPr>
              <w:pStyle w:val="ProductList-TableBody"/>
              <w:rPr>
                <w:rFonts w:eastAsia="SimSun"/>
              </w:rPr>
            </w:pP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 xml:space="preserve">Office 365 </w:t>
            </w:r>
            <w:r w:rsidRPr="00B64B0E">
              <w:rPr>
                <w:rFonts w:eastAsia="SimSun"/>
              </w:rPr>
              <w:t>企业版</w:t>
            </w:r>
            <w:r w:rsidRPr="00B64B0E">
              <w:rPr>
                <w:rFonts w:eastAsia="SimSun"/>
              </w:rPr>
              <w:fldChar w:fldCharType="begin"/>
            </w:r>
            <w:r w:rsidRPr="00B64B0E">
              <w:rPr>
                <w:rFonts w:eastAsia="SimSun"/>
              </w:rPr>
              <w:instrText>xe "Office 365 Enterprise"</w:instrText>
            </w:r>
            <w:r w:rsidRPr="00B64B0E">
              <w:rPr>
                <w:rFonts w:eastAsia="SimSun"/>
              </w:rPr>
              <w:fldChar w:fldCharType="end"/>
            </w:r>
            <w:r w:rsidRPr="00B64B0E">
              <w:rPr>
                <w:rFonts w:eastAsia="SimSun"/>
              </w:rPr>
              <w:t>、教育版或政府版</w:t>
            </w:r>
            <w:r w:rsidRPr="00B64B0E">
              <w:rPr>
                <w:rFonts w:eastAsia="SimSun"/>
              </w:rPr>
              <w:t xml:space="preserve"> E3 </w:t>
            </w:r>
            <w:r w:rsidRPr="00B64B0E">
              <w:rPr>
                <w:rFonts w:eastAsia="SimSun"/>
              </w:rPr>
              <w:t>或</w:t>
            </w:r>
            <w:r w:rsidRPr="00B64B0E">
              <w:rPr>
                <w:rFonts w:eastAsia="SimSun"/>
              </w:rPr>
              <w:t xml:space="preserve"> E4 </w:t>
            </w:r>
            <w:r w:rsidRPr="00B64B0E">
              <w:rPr>
                <w:rFonts w:eastAsia="SimSun"/>
              </w:rPr>
              <w:t>用户</w:t>
            </w:r>
            <w:r w:rsidRPr="00B64B0E">
              <w:rPr>
                <w:rFonts w:eastAsia="SimSun"/>
              </w:rPr>
              <w:t xml:space="preserve"> SL</w:t>
            </w:r>
          </w:p>
        </w:tc>
      </w:tr>
      <w:tr w:rsidR="00B64B0E" w:rsidRPr="00601DB7" w:rsidTr="00B64B0E">
        <w:tc>
          <w:tcPr>
            <w:tcW w:w="4338" w:type="dxa"/>
            <w:vMerge w:val="restart"/>
            <w:tcBorders>
              <w:top w:val="single" w:sz="4" w:space="0" w:color="auto"/>
              <w:left w:val="single" w:sz="4" w:space="0" w:color="auto"/>
              <w:bottom w:val="single" w:sz="4" w:space="0" w:color="auto"/>
              <w:right w:val="single" w:sz="4" w:space="0" w:color="auto"/>
            </w:tcBorders>
          </w:tcPr>
          <w:p w:rsidR="00B64B0E" w:rsidRPr="000F6E6B" w:rsidRDefault="00B64B0E" w:rsidP="00B64B0E">
            <w:pPr>
              <w:pStyle w:val="ProductList-TableBody"/>
              <w:rPr>
                <w:rFonts w:eastAsia="SimSun"/>
              </w:rPr>
            </w:pPr>
            <w:r w:rsidRPr="0052493B">
              <w:rPr>
                <w:rFonts w:eastAsia="SimSun"/>
                <w:lang w:val="en-US"/>
              </w:rPr>
              <w:t>Skype For Business Server Plus SAL</w:t>
            </w: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 xml:space="preserve">Skype for Business Server 2015 Standard CAL </w:t>
            </w:r>
            <w:r w:rsidRPr="00B64B0E">
              <w:rPr>
                <w:rFonts w:eastAsia="SimSun"/>
              </w:rPr>
              <w:t>和</w:t>
            </w:r>
            <w:r w:rsidRPr="00B64B0E">
              <w:rPr>
                <w:rFonts w:eastAsia="SimSun"/>
              </w:rPr>
              <w:t xml:space="preserve"> Skype For Business Server 2015 Plus CAL</w:t>
            </w:r>
            <w:r w:rsidRPr="00B64B0E">
              <w:rPr>
                <w:rFonts w:eastAsia="SimSun"/>
              </w:rPr>
              <w:fldChar w:fldCharType="begin"/>
            </w:r>
            <w:r w:rsidRPr="00B64B0E">
              <w:rPr>
                <w:rFonts w:eastAsia="SimSun"/>
              </w:rPr>
              <w:instrText>xe "Skype For Business Server 2015 Plus CAL"</w:instrText>
            </w:r>
            <w:r w:rsidRPr="00B64B0E">
              <w:rPr>
                <w:rFonts w:eastAsia="SimSun"/>
              </w:rPr>
              <w:fldChar w:fldCharType="end"/>
            </w:r>
          </w:p>
        </w:tc>
      </w:tr>
      <w:tr w:rsidR="00B64B0E" w:rsidRPr="0052493B" w:rsidTr="00B64B0E">
        <w:tc>
          <w:tcPr>
            <w:tcW w:w="4338" w:type="dxa"/>
            <w:vMerge/>
            <w:tcBorders>
              <w:top w:val="single" w:sz="4" w:space="0" w:color="auto"/>
              <w:left w:val="single" w:sz="4" w:space="0" w:color="auto"/>
              <w:bottom w:val="single" w:sz="4" w:space="0" w:color="auto"/>
              <w:right w:val="single" w:sz="4" w:space="0" w:color="auto"/>
            </w:tcBorders>
          </w:tcPr>
          <w:p w:rsidR="00B64B0E" w:rsidRPr="000F6E6B" w:rsidRDefault="00B64B0E" w:rsidP="00B64B0E">
            <w:pPr>
              <w:pStyle w:val="ProductList-TableBody"/>
              <w:rPr>
                <w:rFonts w:eastAsia="SimSun"/>
              </w:rPr>
            </w:pPr>
          </w:p>
        </w:tc>
        <w:tc>
          <w:tcPr>
            <w:tcW w:w="6452" w:type="dxa"/>
            <w:tcBorders>
              <w:top w:val="single" w:sz="4" w:space="0" w:color="auto"/>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Core CAL</w:t>
            </w:r>
            <w:r w:rsidRPr="00B64B0E">
              <w:rPr>
                <w:rFonts w:eastAsia="SimSun"/>
              </w:rPr>
              <w:fldChar w:fldCharType="begin"/>
            </w:r>
            <w:r w:rsidRPr="00B64B0E">
              <w:rPr>
                <w:rFonts w:eastAsia="SimSun"/>
              </w:rPr>
              <w:instrText>xe "Core CAL"</w:instrText>
            </w:r>
            <w:r w:rsidRPr="00B64B0E">
              <w:rPr>
                <w:rFonts w:eastAsia="SimSun"/>
              </w:rPr>
              <w:fldChar w:fldCharType="end"/>
            </w:r>
            <w:r w:rsidRPr="00B64B0E">
              <w:rPr>
                <w:rFonts w:eastAsia="SimSun"/>
              </w:rPr>
              <w:t xml:space="preserve"> Suite </w:t>
            </w:r>
            <w:r w:rsidRPr="00B64B0E">
              <w:rPr>
                <w:rFonts w:eastAsia="SimSun"/>
              </w:rPr>
              <w:t>和</w:t>
            </w:r>
            <w:r w:rsidRPr="00B64B0E">
              <w:rPr>
                <w:rFonts w:eastAsia="SimSun"/>
              </w:rPr>
              <w:t xml:space="preserve"> Skype For Business Server Plus CAL</w:t>
            </w:r>
          </w:p>
        </w:tc>
      </w:tr>
      <w:tr w:rsidR="00B64B0E" w:rsidRPr="0052493B" w:rsidTr="00B64B0E">
        <w:tc>
          <w:tcPr>
            <w:tcW w:w="4338" w:type="dxa"/>
            <w:vMerge/>
            <w:tcBorders>
              <w:top w:val="single" w:sz="4" w:space="0" w:color="auto"/>
              <w:left w:val="single" w:sz="4" w:space="0" w:color="auto"/>
              <w:bottom w:val="single" w:sz="4" w:space="0" w:color="auto"/>
              <w:right w:val="single" w:sz="4" w:space="0" w:color="auto"/>
            </w:tcBorders>
          </w:tcPr>
          <w:p w:rsidR="00B64B0E" w:rsidRPr="0052493B" w:rsidRDefault="00B64B0E" w:rsidP="00B64B0E">
            <w:pPr>
              <w:pStyle w:val="ProductList-TableBody"/>
              <w:rPr>
                <w:rFonts w:eastAsia="SimSun"/>
                <w:lang w:val="en-US"/>
              </w:rPr>
            </w:pP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Enterprise CAL</w:t>
            </w:r>
            <w:r w:rsidRPr="00B64B0E">
              <w:rPr>
                <w:rFonts w:eastAsia="SimSun"/>
              </w:rPr>
              <w:fldChar w:fldCharType="begin"/>
            </w:r>
            <w:r w:rsidRPr="00B64B0E">
              <w:rPr>
                <w:rFonts w:eastAsia="SimSun"/>
              </w:rPr>
              <w:instrText>xe "Enterprise CAL"</w:instrText>
            </w:r>
            <w:r w:rsidRPr="00B64B0E">
              <w:rPr>
                <w:rFonts w:eastAsia="SimSun"/>
              </w:rPr>
              <w:fldChar w:fldCharType="end"/>
            </w:r>
            <w:r w:rsidRPr="00B64B0E">
              <w:rPr>
                <w:rFonts w:eastAsia="SimSun"/>
              </w:rPr>
              <w:t xml:space="preserve"> Suite </w:t>
            </w:r>
            <w:r w:rsidRPr="00B64B0E">
              <w:rPr>
                <w:rFonts w:eastAsia="SimSun"/>
              </w:rPr>
              <w:t>和</w:t>
            </w:r>
            <w:r w:rsidRPr="00B64B0E">
              <w:rPr>
                <w:rFonts w:eastAsia="SimSun"/>
              </w:rPr>
              <w:t xml:space="preserve"> Skype For Business Server Plus CAL</w:t>
            </w:r>
          </w:p>
        </w:tc>
      </w:tr>
      <w:tr w:rsidR="00B64B0E" w:rsidRPr="00601DB7" w:rsidTr="00B64B0E">
        <w:tc>
          <w:tcPr>
            <w:tcW w:w="4338" w:type="dxa"/>
            <w:vMerge/>
            <w:tcBorders>
              <w:top w:val="single" w:sz="4" w:space="0" w:color="auto"/>
              <w:left w:val="single" w:sz="4" w:space="0" w:color="auto"/>
              <w:bottom w:val="single" w:sz="4" w:space="0" w:color="auto"/>
              <w:right w:val="single" w:sz="4" w:space="0" w:color="auto"/>
            </w:tcBorders>
          </w:tcPr>
          <w:p w:rsidR="00B64B0E" w:rsidRPr="0052493B" w:rsidRDefault="00B64B0E" w:rsidP="00B64B0E">
            <w:pPr>
              <w:pStyle w:val="ProductList-TableBody"/>
              <w:rPr>
                <w:rFonts w:eastAsia="SimSun"/>
                <w:lang w:val="en-US"/>
              </w:rPr>
            </w:pPr>
          </w:p>
        </w:tc>
        <w:tc>
          <w:tcPr>
            <w:tcW w:w="6452" w:type="dxa"/>
            <w:tcBorders>
              <w:top w:val="single" w:sz="4" w:space="0" w:color="000000"/>
              <w:left w:val="single" w:sz="4" w:space="0" w:color="auto"/>
              <w:bottom w:val="single" w:sz="4" w:space="0" w:color="000000"/>
              <w:right w:val="single" w:sz="4" w:space="0" w:color="000000"/>
            </w:tcBorders>
          </w:tcPr>
          <w:p w:rsidR="00B64B0E" w:rsidRPr="00B64B0E" w:rsidRDefault="00B64B0E" w:rsidP="00B64B0E">
            <w:pPr>
              <w:pStyle w:val="ProductList-TableBody"/>
              <w:rPr>
                <w:rFonts w:eastAsia="SimSun"/>
              </w:rPr>
            </w:pPr>
            <w:r w:rsidRPr="00B64B0E">
              <w:rPr>
                <w:rFonts w:eastAsia="SimSun"/>
              </w:rPr>
              <w:t xml:space="preserve">Office 365 </w:t>
            </w:r>
            <w:r w:rsidRPr="00B64B0E">
              <w:rPr>
                <w:rFonts w:eastAsia="SimSun"/>
              </w:rPr>
              <w:t>企业版</w:t>
            </w:r>
            <w:r w:rsidRPr="00B64B0E">
              <w:rPr>
                <w:rFonts w:eastAsia="SimSun"/>
              </w:rPr>
              <w:fldChar w:fldCharType="begin"/>
            </w:r>
            <w:r w:rsidRPr="00B64B0E">
              <w:rPr>
                <w:rFonts w:eastAsia="SimSun"/>
              </w:rPr>
              <w:instrText>xe "Office 365 Enterprise"</w:instrText>
            </w:r>
            <w:r w:rsidRPr="00B64B0E">
              <w:rPr>
                <w:rFonts w:eastAsia="SimSun"/>
              </w:rPr>
              <w:fldChar w:fldCharType="end"/>
            </w:r>
            <w:r w:rsidRPr="00B64B0E">
              <w:rPr>
                <w:rFonts w:eastAsia="SimSun"/>
              </w:rPr>
              <w:t>、教育版或政府版</w:t>
            </w:r>
            <w:r w:rsidRPr="00B64B0E">
              <w:rPr>
                <w:rFonts w:eastAsia="SimSun"/>
              </w:rPr>
              <w:t xml:space="preserve"> E4 </w:t>
            </w:r>
            <w:r w:rsidRPr="00B64B0E">
              <w:rPr>
                <w:rFonts w:eastAsia="SimSun"/>
              </w:rPr>
              <w:t>用户</w:t>
            </w:r>
            <w:r w:rsidRPr="00B64B0E">
              <w:rPr>
                <w:rFonts w:eastAsia="SimSun"/>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790" w:type="dxa"/>
        <w:tblLook w:val="04A0" w:firstRow="1" w:lastRow="0" w:firstColumn="1" w:lastColumn="0" w:noHBand="0" w:noVBand="1"/>
      </w:tblPr>
      <w:tblGrid>
        <w:gridCol w:w="3596"/>
        <w:gridCol w:w="3329"/>
        <w:gridCol w:w="3865"/>
      </w:tblGrid>
      <w:tr w:rsidR="00EA2056" w:rsidRPr="0052493B" w:rsidTr="008D5505">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32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865"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8D5505">
        <w:tc>
          <w:tcPr>
            <w:tcW w:w="3596"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32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865"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52493B" w:rsidRDefault="00EA2056" w:rsidP="00EA2056">
      <w:pPr>
        <w:pStyle w:val="ProductList-Offering1Heading"/>
        <w:tabs>
          <w:tab w:val="clear" w:pos="187"/>
          <w:tab w:val="clear" w:pos="360"/>
          <w:tab w:val="clear" w:pos="720"/>
          <w:tab w:val="clear" w:pos="1080"/>
        </w:tabs>
        <w:outlineLvl w:val="1"/>
        <w:rPr>
          <w:rFonts w:ascii="Calibri Light" w:eastAsia="SimSun" w:hAnsi="Calibri Light"/>
          <w:lang w:val="en-US"/>
        </w:rPr>
      </w:pPr>
      <w:bookmarkStart w:id="75" w:name="_Toc438471531"/>
      <w:r w:rsidRPr="0052493B">
        <w:rPr>
          <w:rFonts w:ascii="Calibri Light" w:eastAsia="SimSun" w:hAnsi="Calibri Light"/>
          <w:lang w:val="en-US"/>
        </w:rPr>
        <w:t>SQL Server</w:t>
      </w:r>
      <w:bookmarkEnd w:id="75"/>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43"/>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Standard</w:t>
      </w:r>
      <w:r w:rsidRPr="00601DB7">
        <w:rPr>
          <w:rFonts w:ascii="Calibri" w:eastAsia="SimSun" w:hAnsi="Calibri"/>
        </w:rPr>
        <w:fldChar w:fldCharType="begin"/>
      </w:r>
      <w:r w:rsidRPr="0052493B">
        <w:rPr>
          <w:rFonts w:ascii="Calibri" w:eastAsia="SimSun" w:hAnsi="Calibri"/>
          <w:lang w:val="en-US"/>
        </w:rPr>
        <w:instrText>XE "SQL Server 2014 Standard"</w:instrText>
      </w:r>
      <w:r w:rsidRPr="00601DB7">
        <w:rPr>
          <w:rFonts w:ascii="Calibri" w:eastAsia="SimSun" w:hAnsi="Calibri"/>
        </w:rPr>
        <w:fldChar w:fldCharType="end"/>
      </w:r>
      <w:r w:rsidRPr="0052493B">
        <w:rPr>
          <w:rFonts w:ascii="Calibri" w:eastAsia="SimSun" w:hAnsi="Calibri"/>
          <w:lang w:val="en-US"/>
        </w:rPr>
        <w:t xml:space="preserve"> Core</w:t>
      </w:r>
      <w:r w:rsidRPr="00601DB7">
        <w:rPr>
          <w:rFonts w:ascii="Calibri" w:eastAsia="SimSun" w:hAnsi="Calibri"/>
        </w:rPr>
        <w:fldChar w:fldCharType="begin"/>
      </w:r>
      <w:r w:rsidRPr="0052493B">
        <w:rPr>
          <w:rFonts w:ascii="Calibri" w:eastAsia="SimSun" w:hAnsi="Calibri"/>
          <w:lang w:val="en-US"/>
        </w:rPr>
        <w:instrText>XE "SQL Server 2014 Standard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Enterprise Core</w:t>
      </w:r>
      <w:r w:rsidRPr="00601DB7">
        <w:rPr>
          <w:rFonts w:ascii="Calibri" w:eastAsia="SimSun" w:hAnsi="Calibri"/>
        </w:rPr>
        <w:fldChar w:fldCharType="begin"/>
      </w:r>
      <w:r w:rsidRPr="0052493B">
        <w:rPr>
          <w:rFonts w:ascii="Calibri" w:eastAsia="SimSun" w:hAnsi="Calibri"/>
          <w:lang w:val="en-US"/>
        </w:rPr>
        <w:instrText>XE "SQL Server 2014 Enterprise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Web Core</w:t>
      </w:r>
      <w:r w:rsidRPr="00601DB7">
        <w:rPr>
          <w:rFonts w:ascii="Calibri" w:eastAsia="SimSun" w:hAnsi="Calibri"/>
        </w:rPr>
        <w:fldChar w:fldCharType="begin"/>
      </w:r>
      <w:r w:rsidRPr="0052493B">
        <w:rPr>
          <w:rFonts w:ascii="Calibri" w:eastAsia="SimSun" w:hAnsi="Calibri"/>
          <w:lang w:val="en-US"/>
        </w:rPr>
        <w:instrText>XE "SQL Server 2014 Web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Standard</w:t>
      </w:r>
      <w:r w:rsidRPr="00601DB7">
        <w:rPr>
          <w:rFonts w:ascii="Calibri" w:eastAsia="SimSun" w:hAnsi="Calibri"/>
        </w:rPr>
        <w:fldChar w:fldCharType="begin"/>
      </w:r>
      <w:r w:rsidRPr="0052493B">
        <w:rPr>
          <w:rFonts w:ascii="Calibri" w:eastAsia="SimSun" w:hAnsi="Calibri"/>
          <w:lang w:val="en-US"/>
        </w:rPr>
        <w:instrText>XE "SQL Server 2014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Business Intelligence</w:t>
      </w:r>
      <w:r w:rsidRPr="00601DB7">
        <w:rPr>
          <w:rFonts w:ascii="Calibri" w:eastAsia="SimSun" w:hAnsi="Calibri"/>
        </w:rPr>
        <w:fldChar w:fldCharType="begin"/>
      </w:r>
      <w:r w:rsidRPr="0052493B">
        <w:rPr>
          <w:rFonts w:ascii="Calibri" w:eastAsia="SimSun" w:hAnsi="Calibri"/>
          <w:lang w:val="en-US"/>
        </w:rPr>
        <w:instrText>XE "SQL Server 2014 Business Intelligence"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4410"/>
        <w:gridCol w:w="3037"/>
      </w:tblGrid>
      <w:tr w:rsidR="00EA2056" w:rsidRPr="00601DB7" w:rsidTr="00017453">
        <w:tc>
          <w:tcPr>
            <w:tcW w:w="334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4 </w:t>
            </w:r>
            <w:r w:rsidRPr="00F75968">
              <w:rPr>
                <w:rFonts w:ascii="Calibri Light" w:eastAsia="SimSun" w:hAnsi="Calibri Light"/>
              </w:rPr>
              <w:t>月</w:t>
            </w:r>
          </w:p>
        </w:tc>
        <w:tc>
          <w:tcPr>
            <w:tcW w:w="441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A821AF">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PerCore" w:history="1">
              <w:r w:rsidRPr="00A821AF">
                <w:rPr>
                  <w:rStyle w:val="Hyperlink"/>
                  <w:rFonts w:ascii="Calibri Light" w:eastAsia="SimSun" w:hAnsi="Calibri Light"/>
                  <w:color w:val="0563C1"/>
                </w:rPr>
                <w:t>每内核</w:t>
              </w:r>
            </w:hyperlink>
            <w:r w:rsidRPr="00F75968">
              <w:rPr>
                <w:rFonts w:ascii="Calibri Light" w:eastAsia="SimSun" w:hAnsi="Calibri Light"/>
              </w:rPr>
              <w:t>、</w:t>
            </w:r>
            <w:hyperlink w:anchor="LicenseTerms_LicenseModel_SAL_Server" w:history="1">
              <w:r w:rsidRPr="00A821AF">
                <w:rPr>
                  <w:rStyle w:val="Hyperlink"/>
                  <w:rFonts w:ascii="Calibri Light" w:eastAsia="SimSun" w:hAnsi="Calibri Light"/>
                  <w:color w:val="0563C1"/>
                </w:rPr>
                <w:t>适用于服务器软件的</w:t>
              </w:r>
              <w:r w:rsidRPr="00A821AF">
                <w:rPr>
                  <w:rStyle w:val="Hyperlink"/>
                  <w:rFonts w:ascii="Calibri Light" w:eastAsia="SimSun" w:hAnsi="Calibri Light"/>
                  <w:color w:val="0563C1"/>
                </w:rPr>
                <w:t xml:space="preserve"> </w:t>
              </w:r>
              <w:r w:rsidRPr="00F75968">
                <w:rPr>
                  <w:rStyle w:val="Hyperlink"/>
                  <w:rFonts w:ascii="Calibri Light" w:eastAsia="SimSun" w:hAnsi="Calibri Light"/>
                </w:rPr>
                <w:t>SAL</w:t>
              </w:r>
            </w:hyperlink>
          </w:p>
        </w:tc>
        <w:tc>
          <w:tcPr>
            <w:tcW w:w="3037"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017453">
        <w:tc>
          <w:tcPr>
            <w:tcW w:w="334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:SQL Server 2012</w:t>
            </w:r>
            <w:r w:rsidRPr="00F75968">
              <w:rPr>
                <w:rFonts w:ascii="Calibri Light" w:eastAsia="SimSun" w:hAnsi="Calibri Light"/>
              </w:rPr>
              <w:fldChar w:fldCharType="begin"/>
            </w:r>
            <w:r w:rsidRPr="00F75968">
              <w:rPr>
                <w:rFonts w:ascii="Calibri Light" w:eastAsia="SimSun" w:hAnsi="Calibri Light"/>
              </w:rPr>
              <w:instrText>XE "SQL Server 2012"</w:instrText>
            </w:r>
            <w:r w:rsidRPr="00F75968">
              <w:rPr>
                <w:rFonts w:ascii="Calibri Light" w:eastAsia="SimSun" w:hAnsi="Calibri Light"/>
              </w:rPr>
              <w:fldChar w:fldCharType="end"/>
            </w:r>
          </w:p>
        </w:tc>
        <w:tc>
          <w:tcPr>
            <w:tcW w:w="441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03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017453">
        <w:tc>
          <w:tcPr>
            <w:tcW w:w="334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441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03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 </w:t>
            </w:r>
            <w:r w:rsidRPr="00F75968">
              <w:rPr>
                <w:rFonts w:ascii="Calibri Light" w:eastAsia="SimSun" w:hAnsi="Calibri Light"/>
                <w:color w:val="000000" w:themeColor="text1"/>
              </w:rPr>
              <w:t>版本</w:t>
            </w:r>
          </w:p>
        </w:tc>
      </w:tr>
      <w:tr w:rsidR="00EA2056" w:rsidRPr="00601DB7" w:rsidTr="00017453">
        <w:tc>
          <w:tcPr>
            <w:tcW w:w="334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color w:val="404040"/>
              </w:rPr>
              <w:instrText>AutoTextList  \s NoStyle \t "Disaster Recovery: Right</w:instrText>
            </w:r>
            <w:r w:rsidRPr="009F04DA">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rPr>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内核版本</w:t>
            </w:r>
          </w:p>
        </w:tc>
        <w:tc>
          <w:tcPr>
            <w:tcW w:w="441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:Enterprise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2008 R2 Datacenter</w:t>
            </w:r>
            <w:r w:rsidRPr="00F75968">
              <w:rPr>
                <w:rFonts w:ascii="Calibri Light" w:eastAsia="SimSun" w:hAnsi="Calibri Light"/>
                <w:color w:val="000000" w:themeColor="text1"/>
              </w:rPr>
              <w:t>、</w:t>
            </w:r>
            <w:r w:rsidRPr="00F75968">
              <w:rPr>
                <w:rFonts w:ascii="Calibri Light" w:eastAsia="SimSun" w:hAnsi="Calibri Light"/>
                <w:color w:val="000000" w:themeColor="text1"/>
              </w:rPr>
              <w:t>Business Intelligence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Workgroup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Small Business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w:t>
            </w:r>
            <w:r w:rsidRPr="00F75968">
              <w:rPr>
                <w:rFonts w:ascii="Calibri Light" w:eastAsia="SimSun" w:hAnsi="Calibri Light"/>
                <w:color w:val="000000" w:themeColor="text1"/>
              </w:rPr>
              <w:t xml:space="preserve">Business Intelligence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Workgroup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或早期版本，或者</w:t>
            </w:r>
            <w:r w:rsidRPr="00F75968">
              <w:rPr>
                <w:rFonts w:ascii="Calibri Light" w:eastAsia="SimSun" w:hAnsi="Calibri Light"/>
                <w:color w:val="000000" w:themeColor="text1"/>
              </w:rPr>
              <w:t xml:space="preserve"> Small Business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Workgroup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Small Business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w:t>
            </w:r>
          </w:p>
        </w:tc>
        <w:tc>
          <w:tcPr>
            <w:tcW w:w="3037" w:type="dxa"/>
            <w:tcBorders>
              <w:top w:val="single" w:sz="4" w:space="0" w:color="auto"/>
              <w:bottom w:val="single" w:sz="4" w:space="0" w:color="auto"/>
            </w:tcBorders>
            <w:shd w:val="clear" w:color="auto" w:fill="auto"/>
          </w:tcPr>
          <w:p w:rsidR="00D1716F" w:rsidRPr="00D1716F" w:rsidRDefault="00EA2056" w:rsidP="00D1716F">
            <w:pPr>
              <w:pStyle w:val="ProductList-Offering"/>
              <w:tabs>
                <w:tab w:val="clear" w:pos="360"/>
                <w:tab w:val="clear" w:pos="720"/>
                <w:tab w:val="clear" w:pos="1080"/>
              </w:tabs>
              <w:spacing w:before="40" w:after="40"/>
              <w:rPr>
                <w:rFonts w:ascii="Calibri Light" w:eastAsia="SimSun" w:hAnsi="Calibri Light"/>
                <w:color w:val="0563C1"/>
              </w:rPr>
            </w:pPr>
            <w:r w:rsidRPr="00D1716F">
              <w:rPr>
                <w:rFonts w:ascii="Calibri Light" w:eastAsia="SimSun" w:hAnsi="Calibri Light"/>
                <w:color w:val="0563C1"/>
              </w:rPr>
              <w:fldChar w:fldCharType="begin"/>
            </w:r>
            <w:r w:rsidRPr="00F75968">
              <w:rPr>
                <w:rFonts w:ascii="Calibri Light" w:eastAsia="SimSun" w:hAnsi="Calibri Light"/>
                <w:color w:val="0563C1"/>
              </w:rPr>
              <w:instrText xml:space="preserve">AutoTextList </w:instrText>
            </w:r>
            <w:r w:rsidRPr="00D1716F">
              <w:instrText xml:space="preserve"> \s NoStyle \t "Fail-Over Rights: </w:instrText>
            </w:r>
            <w:r w:rsidRPr="00F75968">
              <w:rPr>
                <w:rFonts w:ascii="Calibri Light" w:eastAsia="SimSun" w:hAnsi="Calibri Light"/>
                <w:color w:val="0563C1"/>
              </w:rPr>
              <w:instrText xml:space="preserve">Permits Customer to run passive fail-over Instances of the Product in conjunction with software running on the </w:instrText>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Licensed Server</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in anticipation of a fail-over event. (Refer Glossary for full definition) </w:instrText>
            </w:r>
            <w:r w:rsidRPr="00D1716F">
              <w:rPr>
                <w:rFonts w:ascii="Calibri Light" w:eastAsia="SimSun" w:hAnsi="Calibri Light"/>
                <w:color w:val="0563C1"/>
              </w:rPr>
              <w:fldChar w:fldCharType="separate"/>
            </w:r>
            <w:r w:rsidR="00D1716F" w:rsidRPr="00D1716F">
              <w:rPr>
                <w:rFonts w:ascii="Calibri Light" w:eastAsia="SimSun" w:hAnsi="Calibri Light"/>
                <w:color w:val="0563C1"/>
              </w:rPr>
              <w:fldChar w:fldCharType="begin"/>
            </w:r>
            <w:r w:rsidR="00D1716F" w:rsidRPr="00D1716F">
              <w:rPr>
                <w:rFonts w:ascii="Calibri Light" w:eastAsia="SimSun" w:hAnsi="Calibri Light"/>
                <w:color w:val="0563C1"/>
              </w:rPr>
              <w:instrText>AutoTextList  \s NoStyle \t "Fail-Over Rights:</w:instrText>
            </w:r>
            <w:r w:rsidR="00D1716F" w:rsidRPr="00D1716F">
              <w:rPr>
                <w:rFonts w:ascii="Calibri Light" w:eastAsia="SimSun" w:hAnsi="Calibri Light" w:hint="eastAsia"/>
                <w:color w:val="0563C1"/>
              </w:rPr>
              <w:instrText>允许客户在预计出现故障转移事件的情况下，与</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实例</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上运行的软件一起运行产品的被动故障转移</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hint="eastAsia"/>
                <w:color w:val="0563C1"/>
              </w:rPr>
              <w:instrText>许可服务器</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可以在</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许可</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上的单独</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服务器中运行，或者在客户专用的不同</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实例上运行。仅在运行被动故障转移</w:instrText>
            </w:r>
            <w:r w:rsidRPr="00D1716F">
              <w:rPr>
                <w:rFonts w:ascii="Calibri Light" w:eastAsia="SimSun" w:hAnsi="Calibri Light"/>
                <w:color w:val="0563C1"/>
              </w:rPr>
              <w:instrText>OSE</w:instrText>
            </w:r>
            <w:r w:rsidRPr="00D1716F">
              <w:rPr>
                <w:rFonts w:ascii="Calibri Light" w:eastAsia="SimSun" w:hAnsi="Calibri Light" w:hint="eastAsia"/>
                <w:color w:val="0563C1"/>
              </w:rPr>
              <w:instrText>所需</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实例</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的数量不超过运行相应生产</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服务器的所需</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许可服务器的数量时，故障转移权利才适用。</w:instrText>
            </w:r>
            <w:r w:rsidRPr="00D1716F">
              <w:rPr>
                <w:rFonts w:ascii="Calibri Light" w:eastAsia="SimSun" w:hAnsi="Calibri Light"/>
                <w:color w:val="0563C1"/>
              </w:rPr>
              <w:instrText xml:space="preserve"> </w:instrText>
            </w:r>
            <w:r w:rsidRPr="00D1716F">
              <w:rPr>
                <w:rFonts w:ascii="Calibri Light" w:eastAsia="SimSun" w:hAnsi="Calibri Light"/>
                <w:color w:val="0563C1"/>
              </w:rPr>
              <w:fldChar w:fldCharType="separate"/>
            </w:r>
            <w:r w:rsidRPr="00D1716F">
              <w:rPr>
                <w:rFonts w:ascii="Calibri Light" w:eastAsia="SimSun" w:hAnsi="Calibri Light"/>
                <w:color w:val="0563C1"/>
              </w:rPr>
              <w:t>故障切换权利</w:t>
            </w:r>
            <w:r w:rsidRPr="00D1716F">
              <w:rPr>
                <w:rFonts w:ascii="Calibri Light" w:eastAsia="SimSun" w:hAnsi="Calibri Light"/>
                <w:color w:val="0563C1"/>
              </w:rPr>
              <w:fldChar w:fldCharType="end"/>
            </w:r>
            <w:r w:rsidR="00EA2056" w:rsidRPr="00D1716F">
              <w:rPr>
                <w:rFonts w:ascii="Calibri Light" w:eastAsia="SimSun" w:hAnsi="Calibri Light"/>
                <w:color w:val="0563C1"/>
              </w:rPr>
              <w:fldChar w:fldCharType="end"/>
            </w:r>
            <w:r w:rsidR="00EA2056" w:rsidRPr="00F75968">
              <w:rPr>
                <w:rFonts w:ascii="Calibri Light" w:eastAsia="SimSun" w:hAnsi="Calibri Light"/>
              </w:rPr>
              <w:t>:</w:t>
            </w:r>
            <w:r w:rsidR="00EA2056" w:rsidRPr="00F75968">
              <w:rPr>
                <w:rFonts w:ascii="Calibri Light" w:eastAsia="SimSun" w:hAnsi="Calibri Light"/>
              </w:rPr>
              <w:t>内核版本</w:t>
            </w:r>
          </w:p>
        </w:tc>
      </w:tr>
      <w:tr w:rsidR="00EA2056" w:rsidRPr="00601DB7" w:rsidTr="00017453">
        <w:tc>
          <w:tcPr>
            <w:tcW w:w="334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4410"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 xml:space="preserve">AutoTextList  \s NoStyle \t "License Mobility: Permits </w:instrText>
            </w: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"License </w:instrText>
            </w:r>
            <w:r w:rsidRPr="00F75968">
              <w:rPr>
                <w:rFonts w:ascii="Calibri Light" w:eastAsia="SimSun" w:hAnsi="Calibri Light"/>
                <w:color w:val="0563C1"/>
              </w:rPr>
              <w:instrText>means the right to download, install, access and use a Product."</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F75968">
              <w:rPr>
                <w:rFonts w:ascii="Calibri Light" w:eastAsia="SimSun" w:hAnsi="Calibri Light"/>
                <w:color w:val="0563C1"/>
              </w:rPr>
              <w:fldChar w:fldCharType="separate"/>
            </w:r>
            <w:r w:rsidR="00B15795" w:rsidRPr="00752DE3">
              <w:rPr>
                <w:rFonts w:ascii="Calibri Light" w:eastAsia="SimSun" w:hAnsi="Calibri Light"/>
                <w:color w:val="0563C1"/>
              </w:rPr>
              <w:fldChar w:fldCharType="begin"/>
            </w:r>
            <w:r w:rsidR="00B15795" w:rsidRPr="00752DE3">
              <w:rPr>
                <w:rFonts w:ascii="Calibri Light" w:eastAsia="SimSun" w:hAnsi="Calibri Light"/>
                <w:color w:val="0563C1"/>
              </w:rPr>
              <w:instrText>AutoTextList  \s NoStyle \t "</w:instrText>
            </w:r>
            <w:r w:rsidR="00B15795" w:rsidRPr="00752DE3">
              <w:rPr>
                <w:rFonts w:ascii="Calibri Light" w:eastAsia="SimSun" w:hAnsi="Calibri Light"/>
                <w:color w:val="0563C1"/>
              </w:rPr>
              <w:instrText>许可移动性</w:instrText>
            </w:r>
            <w:r w:rsidR="00B15795" w:rsidRPr="00752DE3">
              <w:rPr>
                <w:rFonts w:ascii="Calibri Light" w:eastAsia="SimSun" w:hAnsi="Calibri Light"/>
                <w:color w:val="0563C1"/>
              </w:rPr>
              <w:instrText>:</w:instrText>
            </w:r>
            <w:r w:rsidR="00B15795" w:rsidRPr="00752DE3">
              <w:rPr>
                <w:rFonts w:ascii="Calibri Light" w:eastAsia="SimSun" w:hAnsi="Calibri Light"/>
                <w:color w:val="0563C1"/>
              </w:rPr>
              <w:instrText>允许在同一日历月内将</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许可</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从客户的</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服务器</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重新分配到同一</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服务器场</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中客户的另一服务器。</w:instrText>
            </w:r>
            <w:r w:rsidR="00B15795" w:rsidRPr="00752DE3">
              <w:rPr>
                <w:rFonts w:ascii="Calibri Light" w:eastAsia="SimSun" w:hAnsi="Calibri Light"/>
                <w:color w:val="0563C1"/>
              </w:rPr>
              <w:instrText>"</w:instrText>
            </w:r>
            <w:r w:rsidR="00B15795" w:rsidRPr="00752DE3">
              <w:rPr>
                <w:rFonts w:ascii="Calibri Light" w:eastAsia="SimSun" w:hAnsi="Calibri Light"/>
                <w:color w:val="0563C1"/>
              </w:rPr>
              <w:fldChar w:fldCharType="separate"/>
            </w:r>
            <w:r w:rsidR="00B15795" w:rsidRPr="00752DE3">
              <w:rPr>
                <w:rFonts w:ascii="Calibri Light" w:eastAsia="SimSun" w:hAnsi="Calibri Light"/>
                <w:color w:val="0563C1"/>
              </w:rPr>
              <w:t>许可移动性</w:t>
            </w:r>
            <w:r w:rsidR="00B15795" w:rsidRPr="00752DE3">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内核版本</w:t>
            </w:r>
          </w:p>
        </w:tc>
        <w:tc>
          <w:tcPr>
            <w:tcW w:w="3037"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自动更新</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624622" w:rsidP="00EA2056">
      <w:pPr>
        <w:pStyle w:val="ProductList-ClauseHeading"/>
        <w:rPr>
          <w:rFonts w:ascii="Calibri" w:eastAsia="SimSun" w:hAnsi="Calibri"/>
        </w:rPr>
      </w:pPr>
      <w:r>
        <w:rPr>
          <w:rFonts w:ascii="Calibri" w:eastAsia="SimSun" w:hAnsi="Calibri"/>
          <w:lang w:val="en-US"/>
        </w:rPr>
        <w:t>1</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服务器软件访问</w:t>
      </w:r>
      <w:r w:rsidR="00EA2056" w:rsidRPr="00601DB7">
        <w:rPr>
          <w:rFonts w:ascii="Calibri" w:eastAsia="SimSun" w:hAnsi="Calibri"/>
        </w:rPr>
        <w:t>-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0F396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 xml:space="preserve">SQL Server 2014 Standard </w:t>
            </w:r>
            <w:r w:rsidRPr="00F75968">
              <w:rPr>
                <w:rFonts w:ascii="Calibri Light" w:eastAsia="SimSun" w:hAnsi="Calibri Light"/>
              </w:rPr>
              <w:t>或</w:t>
            </w:r>
            <w:r w:rsidRPr="00F75968">
              <w:rPr>
                <w:rFonts w:ascii="Calibri Light" w:eastAsia="SimSun" w:hAnsi="Calibri Light"/>
              </w:rPr>
              <w:t xml:space="preserve"> SQL Server 2014 Business Intelligence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4163"/>
        <w:gridCol w:w="3037"/>
      </w:tblGrid>
      <w:tr w:rsidR="00EA2056" w:rsidRPr="00601DB7" w:rsidTr="00391B42">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4163" w:type="dxa"/>
            <w:tcBorders>
              <w:top w:val="single" w:sz="24" w:space="0" w:color="0072C6"/>
              <w:bottom w:val="single" w:sz="4" w:space="0" w:color="auto"/>
              <w:right w:val="nil"/>
            </w:tcBorders>
          </w:tcPr>
          <w:p w:rsidR="00EA2056" w:rsidRPr="00F75968" w:rsidRDefault="00EA2056" w:rsidP="000F396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SQL Server 2014 Business Intelligence SAL</w:t>
            </w:r>
            <w:r w:rsidRPr="00F75968">
              <w:rPr>
                <w:rFonts w:ascii="Calibri Light" w:eastAsia="SimSun" w:hAnsi="Calibri Light"/>
              </w:rPr>
              <w:t>（用户）</w:t>
            </w:r>
          </w:p>
        </w:tc>
        <w:tc>
          <w:tcPr>
            <w:tcW w:w="303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391B42">
        <w:rPr>
          <w:rFonts w:ascii="Calibri" w:eastAsia="SimSun" w:hAnsi="Calibri"/>
          <w:lang w:val="en-US"/>
        </w:rPr>
        <w:t xml:space="preserve"> </w:t>
      </w:r>
      <w:r w:rsidRPr="00601DB7">
        <w:rPr>
          <w:rFonts w:ascii="Calibri" w:eastAsia="SimSun" w:hAnsi="Calibri"/>
        </w:rPr>
        <w:t xml:space="preserve">SQL Server Business Intelligence </w:t>
      </w:r>
      <w:r w:rsidRPr="00601DB7">
        <w:rPr>
          <w:rFonts w:ascii="Calibri" w:eastAsia="SimSun" w:hAnsi="Calibri"/>
        </w:rPr>
        <w:t>的附加条款</w:t>
      </w:r>
      <w:r w:rsidRPr="00601DB7">
        <w:rPr>
          <w:rFonts w:ascii="Calibri" w:eastAsia="SimSun" w:hAnsi="Calibri"/>
        </w:rPr>
        <w:t xml:space="preserve"> -- </w:t>
      </w:r>
      <w:r w:rsidRPr="00601DB7">
        <w:rPr>
          <w:rFonts w:ascii="Calibri" w:eastAsia="SimSun" w:hAnsi="Calibri"/>
        </w:rPr>
        <w:t>针对批处理作业的</w:t>
      </w:r>
      <w:r w:rsidRPr="00601DB7">
        <w:rPr>
          <w:rFonts w:ascii="Calibri" w:eastAsia="SimSun" w:hAnsi="Calibri"/>
        </w:rPr>
        <w:t xml:space="preserve"> SAL </w:t>
      </w:r>
      <w:r w:rsidRPr="00601DB7">
        <w:rPr>
          <w:rFonts w:ascii="Calibri" w:eastAsia="SimSun" w:hAnsi="Calibri"/>
        </w:rPr>
        <w:t>弃权</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对于完全通过批处理过程访问</w:t>
      </w:r>
      <w:r w:rsidRPr="00601DB7">
        <w:rPr>
          <w:rFonts w:ascii="Calibri" w:eastAsia="SimSun" w:hAnsi="Calibri"/>
        </w:rPr>
        <w:t xml:space="preserve"> SQL Server Business Intelligence </w:t>
      </w:r>
      <w:r w:rsidRPr="00601DB7">
        <w:rPr>
          <w:rFonts w:ascii="Calibri" w:eastAsia="SimSun" w:hAnsi="Calibri"/>
        </w:rPr>
        <w:t>服务器软件的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w:t>
      </w:r>
      <w:r w:rsidRPr="00601DB7">
        <w:rPr>
          <w:rFonts w:ascii="Calibri" w:eastAsia="SimSun" w:hAnsi="Calibri"/>
        </w:rPr>
        <w:t>批处理</w:t>
      </w:r>
      <w:r w:rsidRPr="00601DB7">
        <w:rPr>
          <w:rFonts w:ascii="Calibri" w:eastAsia="SimSun" w:hAnsi="Calibri"/>
        </w:rPr>
        <w:t>”</w:t>
      </w:r>
      <w:r w:rsidRPr="00601DB7">
        <w:rPr>
          <w:rFonts w:ascii="Calibri" w:eastAsia="SimSun" w:hAnsi="Calibri"/>
        </w:rPr>
        <w:t>是一种允许同时处理一组在不同时间发生的任务的活动。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391B42">
        <w:rPr>
          <w:rFonts w:ascii="Calibri" w:eastAsia="SimSun" w:hAnsi="Calibri"/>
          <w:lang w:val="en-US"/>
        </w:rPr>
        <w:t xml:space="preserve"> </w:t>
      </w:r>
      <w:r w:rsidRPr="00601DB7">
        <w:rPr>
          <w:rFonts w:ascii="Calibri" w:eastAsia="SimSun" w:hAnsi="Calibri"/>
        </w:rPr>
        <w:t xml:space="preserve">SSQL Server Web Core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本软件只能用于支持可公开访问及可通过</w:t>
      </w:r>
      <w:r w:rsidRPr="00601DB7">
        <w:rPr>
          <w:rFonts w:ascii="Calibri" w:eastAsia="SimSun" w:hAnsi="Calibri"/>
        </w:rPr>
        <w:t xml:space="preserve"> Internet </w:t>
      </w:r>
      <w:r w:rsidRPr="00601DB7">
        <w:rPr>
          <w:rFonts w:ascii="Calibri" w:eastAsia="SimSun" w:hAnsi="Calibri"/>
        </w:rPr>
        <w:t>访问的网页、网站、</w:t>
      </w:r>
      <w:r w:rsidRPr="00601DB7">
        <w:rPr>
          <w:rFonts w:ascii="Calibri" w:eastAsia="SimSun" w:hAnsi="Calibri"/>
        </w:rPr>
        <w:t xml:space="preserve">Web </w:t>
      </w:r>
      <w:r w:rsidRPr="00601DB7">
        <w:rPr>
          <w:rFonts w:ascii="Calibri" w:eastAsia="SimSun" w:hAnsi="Calibri"/>
        </w:rPr>
        <w:t>应用程序和</w:t>
      </w:r>
      <w:r w:rsidRPr="00601DB7">
        <w:rPr>
          <w:rFonts w:ascii="Calibri" w:eastAsia="SimSun" w:hAnsi="Calibri"/>
        </w:rPr>
        <w:t xml:space="preserve"> Web </w:t>
      </w:r>
      <w:r w:rsidRPr="00601DB7">
        <w:rPr>
          <w:rFonts w:ascii="Calibri" w:eastAsia="SimSun" w:hAnsi="Calibri"/>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391B42">
        <w:rPr>
          <w:rFonts w:ascii="Calibri" w:eastAsia="SimSun" w:hAnsi="Calibri"/>
          <w:lang w:val="en-US"/>
        </w:rPr>
        <w:t xml:space="preserve"> </w:t>
      </w:r>
      <w:r w:rsidRPr="00601DB7">
        <w:rPr>
          <w:rFonts w:ascii="Calibri" w:eastAsia="SimSun" w:hAnsi="Calibri"/>
        </w:rPr>
        <w:t>对早期版本</w:t>
      </w:r>
      <w:r w:rsidRPr="00601DB7">
        <w:rPr>
          <w:rFonts w:ascii="Calibri" w:eastAsia="SimSun" w:hAnsi="Calibri"/>
        </w:rPr>
        <w:t xml:space="preserve"> SQL Server </w:t>
      </w:r>
      <w:r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客户端软件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7.</w:t>
      </w:r>
      <w:r w:rsidR="00391B42">
        <w:rPr>
          <w:rFonts w:ascii="Calibri" w:eastAsia="SimSun" w:hAnsi="Calibri"/>
          <w:lang w:val="en-US"/>
        </w:rPr>
        <w:t xml:space="preserve"> </w:t>
      </w:r>
      <w:r w:rsidRPr="00601DB7">
        <w:rPr>
          <w:rFonts w:ascii="Calibri" w:eastAsia="SimSun" w:hAnsi="Calibri"/>
        </w:rPr>
        <w:t>附加软件</w:t>
      </w:r>
    </w:p>
    <w:tbl>
      <w:tblPr>
        <w:tblW w:w="10790" w:type="dxa"/>
        <w:tblLook w:val="04A0" w:firstRow="1" w:lastRow="0" w:firstColumn="1" w:lastColumn="0" w:noHBand="0" w:noVBand="1"/>
      </w:tblPr>
      <w:tblGrid>
        <w:gridCol w:w="3888"/>
        <w:gridCol w:w="3305"/>
        <w:gridCol w:w="3597"/>
      </w:tblGrid>
      <w:tr w:rsidR="00EA2056" w:rsidRPr="00601DB7" w:rsidTr="00391B42">
        <w:tc>
          <w:tcPr>
            <w:tcW w:w="388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305"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597"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391B42">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391B42">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391B42">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76" w:name="_Toc438471532"/>
      <w:r w:rsidRPr="00601DB7">
        <w:rPr>
          <w:rFonts w:ascii="Calibri" w:eastAsia="SimSun" w:hAnsi="Calibri"/>
        </w:rPr>
        <w:t>套件</w:t>
      </w:r>
      <w:bookmarkEnd w:id="76"/>
    </w:p>
    <w:p w:rsidR="00EA2056" w:rsidRPr="00391B42" w:rsidRDefault="00EA2056" w:rsidP="00EA2056">
      <w:pPr>
        <w:pStyle w:val="ProductList-Offering2Heading"/>
        <w:outlineLvl w:val="2"/>
        <w:rPr>
          <w:rFonts w:ascii="Calibri Light" w:eastAsia="SimSun" w:hAnsi="Calibri Light"/>
        </w:rPr>
      </w:pPr>
      <w:bookmarkStart w:id="77" w:name="_Toc438471533"/>
      <w:r w:rsidRPr="00391B42">
        <w:rPr>
          <w:rFonts w:ascii="Calibri Light" w:eastAsia="SimSun" w:hAnsi="Calibri Light"/>
        </w:rPr>
        <w:t>Cloud Platform Suite</w:t>
      </w:r>
      <w:bookmarkEnd w:id="77"/>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600"/>
        <w:gridCol w:w="3397"/>
      </w:tblGrid>
      <w:tr w:rsidR="00EA2056" w:rsidRPr="00601DB7" w:rsidTr="00495047">
        <w:tc>
          <w:tcPr>
            <w:tcW w:w="37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397"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95047">
        <w:tc>
          <w:tcPr>
            <w:tcW w:w="37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95047">
        <w:tc>
          <w:tcPr>
            <w:tcW w:w="37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95047">
        <w:tc>
          <w:tcPr>
            <w:tcW w:w="37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39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95047">
        <w:tc>
          <w:tcPr>
            <w:tcW w:w="3798"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45" w:history="1">
        <w:r w:rsidR="00F82EF1">
          <w:rPr>
            <w:rStyle w:val="Hyperlink"/>
            <w:rFonts w:ascii="Calibri" w:eastAsia="SimSun" w:hAnsi="Calibri"/>
            <w:color w:val="0563C1"/>
          </w:rPr>
          <w:t>http://go.microsoft.com/fwlink/p/?LinkId=241491</w:t>
        </w:r>
      </w:hyperlink>
    </w:p>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78" w:name="_Toc438471534"/>
      <w:r w:rsidRPr="00F75968">
        <w:rPr>
          <w:rFonts w:ascii="Calibri Light" w:eastAsia="SimSun" w:hAnsi="Calibri Light"/>
        </w:rPr>
        <w:t>Productivity Suite</w:t>
      </w:r>
      <w:bookmarkEnd w:id="78"/>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1.Productivity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2013 Standard</w:t>
      </w:r>
      <w:r w:rsidRPr="00601DB7">
        <w:rPr>
          <w:rFonts w:ascii="Calibri" w:eastAsia="SimSun" w:hAnsi="Calibri"/>
        </w:rPr>
        <w:fldChar w:fldCharType="begin"/>
      </w:r>
      <w:r w:rsidRPr="00601DB7">
        <w:rPr>
          <w:rFonts w:ascii="Calibri" w:eastAsia="SimSun" w:hAnsi="Calibri"/>
        </w:rPr>
        <w:instrText>XE "SharePoint Server 2013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5347"/>
        <w:gridCol w:w="5443"/>
      </w:tblGrid>
      <w:tr w:rsidR="00EA2056" w:rsidRPr="00601DB7" w:rsidTr="008D5505">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43"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8D5505">
        <w:tc>
          <w:tcPr>
            <w:tcW w:w="5347"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8D5505">
        <w:tc>
          <w:tcPr>
            <w:tcW w:w="5347"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43"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79" w:name="_Toc438471535"/>
      <w:r w:rsidRPr="00F75968">
        <w:rPr>
          <w:rFonts w:ascii="Calibri Light" w:eastAsia="SimSun" w:hAnsi="Calibri Light"/>
        </w:rPr>
        <w:t>System Center</w:t>
      </w:r>
      <w:bookmarkEnd w:id="7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7"/>
          <w:footerReference w:type="first" r:id="rId4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Standard</w:t>
      </w:r>
      <w:r w:rsidRPr="00601DB7">
        <w:rPr>
          <w:rFonts w:ascii="Calibri" w:eastAsia="SimSun" w:hAnsi="Calibri"/>
        </w:rPr>
        <w:fldChar w:fldCharType="begin"/>
      </w:r>
      <w:r w:rsidRPr="00601DB7">
        <w:rPr>
          <w:rFonts w:ascii="Calibri" w:eastAsia="SimSun" w:hAnsi="Calibri"/>
        </w:rPr>
        <w:instrText>XE "System Center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System Center 2012 R2 Client Management Suite</w:t>
      </w:r>
      <w:r w:rsidRPr="00601DB7">
        <w:rPr>
          <w:rFonts w:ascii="Calibri" w:eastAsia="SimSun" w:hAnsi="Calibri"/>
        </w:rPr>
        <w:fldChar w:fldCharType="begin"/>
      </w:r>
      <w:r w:rsidRPr="0052493B">
        <w:rPr>
          <w:rFonts w:ascii="Calibri" w:eastAsia="SimSun" w:hAnsi="Calibri"/>
          <w:lang w:val="fr-FR"/>
        </w:rPr>
        <w:instrText>XE "System Center 2012 R2 Client Management Suite"</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instrText>AutoTextList</w:instrText>
            </w:r>
            <w:r w:rsidRPr="00F75968">
              <w:rPr>
                <w:rFonts w:ascii="Calibri Light" w:eastAsia="SimSun" w:hAnsi="Calibri Light"/>
                <w:color w:val="0563C1"/>
              </w:rPr>
              <w:instrText xml:space="preserve">  \t "</w:instrText>
            </w:r>
            <w:r w:rsidRPr="00D84455">
              <w:instrText>Date Available: The date a Product is first available, designated as month/year."</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44634">
                <w:rPr>
                  <w:rStyle w:val="Hyperlink"/>
                  <w:rFonts w:ascii="Calibri Light" w:eastAsia="SimSun" w:hAnsi="Calibri Light"/>
                  <w:color w:val="0563C1"/>
                </w:rPr>
                <w:t>每处理器</w:t>
              </w:r>
            </w:hyperlink>
            <w:r w:rsidRPr="00F75968">
              <w:rPr>
                <w:rFonts w:ascii="Calibri Light" w:eastAsia="SimSun" w:hAnsi="Calibri Light"/>
              </w:rPr>
              <w:t>，</w:t>
            </w:r>
            <w:hyperlink w:anchor="LicenseTerms_LicenseModel_SAL_ManSrv" w:history="1">
              <w:r w:rsidRPr="00144634">
                <w:rPr>
                  <w:rStyle w:val="Hyperlink"/>
                  <w:rFonts w:ascii="Calibri Light" w:eastAsia="SimSun" w:hAnsi="Calibri Light"/>
                  <w:color w:val="0563C1"/>
                </w:rPr>
                <w:t>适用于管理服务器的</w:t>
              </w:r>
              <w:r w:rsidRPr="0014463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:System Center 2012</w:t>
            </w:r>
            <w:r w:rsidRPr="00F75968">
              <w:rPr>
                <w:rFonts w:ascii="Calibri Light" w:eastAsia="SimSun" w:hAnsi="Calibri Light"/>
              </w:rPr>
              <w:fldChar w:fldCharType="begin"/>
            </w:r>
            <w:r w:rsidRPr="00F75968">
              <w:rPr>
                <w:rFonts w:ascii="Calibri Light" w:eastAsia="SimSun" w:hAnsi="Calibri Light"/>
              </w:rPr>
              <w:instrText>XE "System Center 2012"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8D5505">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仅处理器版本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8D5505">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SQL Server </w:t>
            </w:r>
            <w:r w:rsidRPr="00F75968">
              <w:rPr>
                <w:rFonts w:ascii="Calibri Light" w:eastAsia="SimSun" w:hAnsi="Calibri Light"/>
                <w:color w:val="000000" w:themeColor="text1"/>
              </w:rPr>
              <w:t>技术；</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9D47DD">
              <w:rPr>
                <w:rFonts w:ascii="Calibri Light" w:eastAsia="SimSun" w:hAnsi="Calibri Light"/>
                <w:color w:val="0563C1"/>
              </w:rPr>
              <w:fldChar w:fldCharType="begin"/>
            </w:r>
            <w:r w:rsidRPr="0052493B">
              <w:rPr>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52493B">
              <w:rPr>
                <w:rFonts w:ascii="Calibri Light" w:eastAsia="SimSun" w:hAnsi="Calibri Light"/>
                <w:color w:val="0563C1"/>
                <w:lang w:val="en-US"/>
              </w:rPr>
              <w:instrText>AutoTextList  \s NoStyle \t "</w:instrText>
            </w:r>
            <w:r w:rsidR="009D47DD" w:rsidRPr="009D47DD">
              <w:rPr>
                <w:rFonts w:ascii="Calibri Light" w:eastAsia="SimSun" w:hAnsi="Calibri Light" w:hint="eastAsia"/>
                <w:color w:val="0563C1"/>
              </w:rPr>
              <w:instrText>声明</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标识适用于产品的通知</w:instrText>
            </w:r>
            <w:r w:rsidR="009D47DD" w:rsidRPr="0052493B">
              <w:rPr>
                <w:rFonts w:ascii="Calibri Light" w:eastAsia="SimSun" w:hAnsi="Calibri Light" w:hint="eastAsia"/>
                <w:color w:val="0563C1"/>
                <w:lang w:val="en-US"/>
              </w:rPr>
              <w:instrText>；</w:instrText>
            </w:r>
            <w:r w:rsidR="009D47DD" w:rsidRPr="009D47DD">
              <w:rPr>
                <w:rFonts w:ascii="Calibri Light" w:eastAsia="SimSun" w:hAnsi="Calibri Light" w:hint="eastAsia"/>
                <w:color w:val="0563C1"/>
              </w:rPr>
              <w:instrText>请参考通用许可条款中的</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通知</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了解详细信息。</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52493B">
              <w:rPr>
                <w:rFonts w:ascii="Calibri Light" w:eastAsia="SimSun" w:hAnsi="Calibri Light"/>
                <w:lang w:val="en-US"/>
              </w:rPr>
              <w:t>:Bing Maps</w:t>
            </w:r>
            <w:r w:rsidRPr="0052493B">
              <w:rPr>
                <w:rFonts w:ascii="Calibri Light" w:eastAsia="SimSun" w:hAnsi="Calibri Light"/>
                <w:lang w:val="en-US"/>
              </w:rPr>
              <w:t>；</w:t>
            </w:r>
            <w:r w:rsidRPr="00F75968">
              <w:rPr>
                <w:rFonts w:ascii="Calibri Light" w:eastAsia="SimSun" w:hAnsi="Calibri Light"/>
              </w:rPr>
              <w:t>基于</w:t>
            </w:r>
            <w:r w:rsidRPr="0052493B">
              <w:rPr>
                <w:rFonts w:ascii="Calibri Light" w:eastAsia="SimSun" w:hAnsi="Calibri Light"/>
                <w:lang w:val="en-US"/>
              </w:rPr>
              <w:t xml:space="preserve"> Internet </w:t>
            </w:r>
            <w:r w:rsidRPr="00F75968">
              <w:rPr>
                <w:rFonts w:ascii="Calibri Light" w:eastAsia="SimSun" w:hAnsi="Calibri Light"/>
              </w:rPr>
              <w:t>的功能</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不得复制或分发数据集</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客户不得复制或分发软件中包含的任何数据集（或某个数据集的任何部分）。</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许可弃权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对于以下操作系统或设备，客户不需要处理器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没有软件的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的任何</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任何仅用于传送网络数据且未运行</w:t>
      </w:r>
      <w:r w:rsidRPr="00601DB7">
        <w:rPr>
          <w:rFonts w:ascii="Calibri" w:eastAsia="SimSun" w:hAnsi="Calibri"/>
        </w:rPr>
        <w:t xml:space="preserve"> Windows Server </w:t>
      </w:r>
      <w:r w:rsidRPr="00601DB7">
        <w:rPr>
          <w:rFonts w:ascii="Calibri" w:eastAsia="SimSun" w:hAnsi="Calibri"/>
        </w:rPr>
        <w:t>的客户网络基础结构设备</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从</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转换为</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，或者</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任何仅监视或管理硬件组件的状态（例如，系统温度、风扇速度、电源开</w:t>
      </w:r>
      <w:r w:rsidRPr="00601DB7">
        <w:rPr>
          <w:rFonts w:ascii="Calibri" w:eastAsia="SimSun" w:hAnsi="Calibri"/>
        </w:rPr>
        <w:t>/</w:t>
      </w:r>
      <w:r w:rsidRPr="00601DB7">
        <w:rPr>
          <w:rFonts w:ascii="Calibri" w:eastAsia="SimSun" w:hAnsi="Calibri"/>
        </w:rPr>
        <w:t>关、系统重置、</w:t>
      </w:r>
      <w:r w:rsidRPr="00601DB7">
        <w:rPr>
          <w:rFonts w:ascii="Calibri" w:eastAsia="SimSun" w:hAnsi="Calibri"/>
        </w:rPr>
        <w:t xml:space="preserve">CPU </w:t>
      </w:r>
      <w:r w:rsidRPr="00601DB7">
        <w:rPr>
          <w:rFonts w:ascii="Calibri" w:eastAsia="SimSun" w:hAnsi="Calibri"/>
        </w:rPr>
        <w:t>可用性）的设备。</w:t>
      </w:r>
    </w:p>
    <w:p w:rsidR="0072256D" w:rsidRPr="0072256D" w:rsidRDefault="0072256D"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 xml:space="preserve">3.System Center Datacenter </w:t>
      </w:r>
      <w:r w:rsidRPr="00601DB7">
        <w:rPr>
          <w:rFonts w:ascii="Calibri" w:eastAsia="SimSun" w:hAnsi="Calibri"/>
        </w:rPr>
        <w:t>和</w:t>
      </w:r>
      <w:r w:rsidRPr="00601DB7">
        <w:rPr>
          <w:rFonts w:ascii="Calibri" w:eastAsia="SimSun" w:hAnsi="Calibri"/>
        </w:rPr>
        <w:t xml:space="preserve"> Standard </w:t>
      </w:r>
      <w:r w:rsidRPr="00601DB7">
        <w:rPr>
          <w:rFonts w:ascii="Calibri" w:eastAsia="SimSun" w:hAnsi="Calibri"/>
        </w:rPr>
        <w:t>的附加条款</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客户可以在任意</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上使用软件以便在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w:t>
      </w:r>
      <w:r w:rsidR="006F74BA">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01DB7">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客户可以使用该软件</w:t>
      </w:r>
      <w:r w:rsidR="006F74BA">
        <w:rPr>
          <w:rFonts w:ascii="Calibri" w:eastAsia="SimSun" w:hAnsi="Calibri"/>
          <w:lang w:val="en-US"/>
        </w:rPr>
        <w:t xml:space="preserve"> </w:t>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t>，这些</w:t>
      </w:r>
      <w:r w:rsidRPr="00601DB7">
        <w:rPr>
          <w:rFonts w:ascii="Calibri" w:eastAsia="SimSun" w:hAnsi="Calibri"/>
        </w:rPr>
        <w:t xml:space="preserve"> OSE </w:t>
      </w:r>
      <w:r w:rsidRPr="00601DB7">
        <w:rPr>
          <w:rFonts w:ascii="Calibri" w:eastAsia="SimSun" w:hAnsi="Calibri"/>
        </w:rPr>
        <w:t>必须仅运行服务器操作系统。</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Standard </w:t>
      </w:r>
      <w:r w:rsidRPr="00601DB7">
        <w:rPr>
          <w:rFonts w:ascii="Calibri" w:eastAsia="SimSun" w:hAnsi="Calibri"/>
        </w:rPr>
        <w:t>许可的</w:t>
      </w:r>
      <w:r w:rsidR="00531665">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上管理一个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，除非</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，在这种情况下，客户可以同时管理</w:t>
      </w:r>
      <w:r w:rsidR="00603F79">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Datacenter </w:t>
      </w:r>
      <w:r w:rsidRPr="00601DB7">
        <w:rPr>
          <w:rFonts w:ascii="Calibri" w:eastAsia="SimSun" w:hAnsi="Calibri"/>
        </w:rPr>
        <w:t>许可的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上管理任意数量的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管理</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t>，须遵守相同条款的限制。</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Pr="00601DB7">
        <w:rPr>
          <w:rFonts w:ascii="Calibri" w:eastAsia="SimSun" w:hAnsi="Calibri"/>
        </w:rPr>
        <w:t>适用于</w:t>
      </w:r>
      <w:r w:rsidRPr="00601DB7">
        <w:rPr>
          <w:rFonts w:ascii="Calibri" w:eastAsia="SimSun" w:hAnsi="Calibri"/>
        </w:rPr>
        <w:t xml:space="preserve"> System Center Client Management Suite </w:t>
      </w:r>
      <w:r w:rsidRPr="00601DB7">
        <w:rPr>
          <w:rFonts w:ascii="Calibri" w:eastAsia="SimSun" w:hAnsi="Calibri"/>
        </w:rPr>
        <w:t>和</w:t>
      </w:r>
      <w:r w:rsidRPr="00601DB7">
        <w:rPr>
          <w:rFonts w:ascii="Calibri" w:eastAsia="SimSun" w:hAnsi="Calibri"/>
        </w:rPr>
        <w:t xml:space="preserve"> System Center Configuration Manager </w:t>
      </w:r>
      <w:r w:rsidRPr="00601DB7">
        <w:rPr>
          <w:rFonts w:ascii="Calibri" w:eastAsia="SimSun" w:hAnsi="Calibri"/>
        </w:rPr>
        <w:t>的附加条款</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客户必须为由一个或多个用户共享的设备分配</w:t>
      </w:r>
      <w:r w:rsidR="009D47DD">
        <w:rPr>
          <w:rFonts w:ascii="Calibri" w:eastAsia="SimSun" w:hAnsi="Calibri"/>
          <w:lang w:val="en-US"/>
        </w:rPr>
        <w:t xml:space="preserve"> </w:t>
      </w:r>
      <w:r w:rsidR="009D47DD" w:rsidRPr="009D47DD">
        <w:rPr>
          <w:rFonts w:ascii="Calibri" w:eastAsia="SimSun" w:hAnsi="Calibri"/>
          <w:color w:val="0563C1"/>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Cs w:val="18"/>
        </w:rPr>
        <w:instrText>"</w:instrText>
      </w:r>
      <w:r w:rsidR="009D47DD" w:rsidRPr="009D47DD">
        <w:rPr>
          <w:rFonts w:ascii="Calibri" w:eastAsia="SimSun" w:hAnsi="Calibri"/>
          <w:color w:val="0563C1"/>
          <w:szCs w:val="18"/>
        </w:rPr>
        <w:fldChar w:fldCharType="separate"/>
      </w:r>
      <w:r w:rsidR="009D47DD" w:rsidRPr="009D47DD">
        <w:rPr>
          <w:rFonts w:ascii="Calibri" w:eastAsia="SimSun" w:hAnsi="Calibri"/>
          <w:color w:val="0563C1"/>
          <w:szCs w:val="18"/>
        </w:rPr>
        <w:t>客户端</w:t>
      </w:r>
      <w:r w:rsidR="009D47DD" w:rsidRPr="009D47DD">
        <w:rPr>
          <w:rFonts w:ascii="Calibri" w:eastAsia="SimSun" w:hAnsi="Calibri"/>
          <w:color w:val="0563C1"/>
          <w:szCs w:val="18"/>
        </w:rPr>
        <w:t xml:space="preserve"> OSE</w:t>
      </w:r>
      <w:r w:rsidR="009D47DD" w:rsidRPr="009D47DD">
        <w:rPr>
          <w:rFonts w:ascii="Calibri" w:eastAsia="SimSun" w:hAnsi="Calibri"/>
          <w:color w:val="0563C1"/>
          <w:szCs w:val="18"/>
        </w:rPr>
        <w:fldChar w:fldCharType="end"/>
      </w:r>
      <w:r w:rsidRPr="00601DB7">
        <w:rPr>
          <w:rFonts w:ascii="Calibri" w:eastAsia="SimSun" w:hAnsi="Calibri"/>
        </w:rPr>
        <w:t>，除非所有用户均分配有客户端用户</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Pr="00601DB7">
        <w:rPr>
          <w:rFonts w:ascii="Calibri" w:eastAsia="SimSun" w:hAnsi="Calibri"/>
        </w:rPr>
        <w:t>服务器软件访问</w:t>
      </w:r>
      <w:r w:rsidRPr="00601DB7">
        <w:rPr>
          <w:rFonts w:ascii="Calibri" w:eastAsia="SimSun" w:hAnsi="Calibri"/>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Configuration Manager</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Configuration Manager"</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Pr="00601DB7">
        <w:rPr>
          <w:rFonts w:ascii="Calibri" w:eastAsia="SimSun" w:hAnsi="Calibri"/>
        </w:rPr>
        <w:t>服务器软件访问</w:t>
      </w:r>
      <w:r w:rsidRPr="00601DB7">
        <w:rPr>
          <w:rFonts w:ascii="Calibri" w:eastAsia="SimSun" w:hAnsi="Calibri"/>
        </w:rPr>
        <w:t xml:space="preserve">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w:t>
            </w:r>
            <w:r w:rsidRPr="000F3965">
              <w:rPr>
                <w:rFonts w:ascii="Calibri Light" w:eastAsia="SimSun" w:hAnsi="Calibri Light"/>
                <w:color w:val="000000"/>
              </w:rPr>
              <w:t>客户端管理套件</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Client Management Suite"</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Pr="00601DB7">
        <w:rPr>
          <w:rFonts w:ascii="Calibri" w:eastAsia="SimSun" w:hAnsi="Calibri"/>
        </w:rPr>
        <w:t>服务器软件访问</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893"/>
        <w:gridCol w:w="3307"/>
      </w:tblGrid>
      <w:tr w:rsidR="00EA2056" w:rsidRPr="00601DB7" w:rsidTr="0072256D">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893"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Endpoint Protection</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Endpoint Protection"</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（用户或设备）</w:t>
            </w:r>
          </w:p>
        </w:tc>
        <w:tc>
          <w:tcPr>
            <w:tcW w:w="330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 xml:space="preserve">8.SQL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ind w:left="360" w:hanging="9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Pr="00601DB7">
        <w:rPr>
          <w:rFonts w:ascii="Calibri" w:eastAsia="SimSun" w:hAnsi="Calibri"/>
        </w:rPr>
        <w:t>扫描引擎的替换</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微软可能会用相似的软件和文件替换</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的反病毒和反垃圾邮件软件及签名文件和内容过滤数据文件。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10.</w:t>
      </w:r>
      <w:r w:rsidRPr="00601DB7">
        <w:rPr>
          <w:rFonts w:ascii="Calibri" w:eastAsia="SimSun" w:hAnsi="Calibri"/>
        </w:rPr>
        <w:t>客户端软件</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10.1 </w:t>
      </w:r>
      <w:r w:rsidRPr="00601DB7">
        <w:rPr>
          <w:rFonts w:ascii="Calibri" w:eastAsia="SimSun" w:hAnsi="Calibri"/>
          <w:color w:val="0072C6"/>
        </w:rPr>
        <w:t>客户端软件</w:t>
      </w:r>
      <w:r w:rsidRPr="00601DB7">
        <w:rPr>
          <w:rFonts w:ascii="Calibri" w:eastAsia="SimSun" w:hAnsi="Calibri"/>
          <w:color w:val="0072C6"/>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Client Management Suite</w:t>
      </w:r>
      <w:r w:rsidRPr="00601DB7">
        <w:rPr>
          <w:rFonts w:ascii="Calibri" w:eastAsia="SimSun" w:hAnsi="Calibri"/>
        </w:rPr>
        <w:fldChar w:fldCharType="begin"/>
      </w:r>
      <w:r w:rsidRPr="00601DB7">
        <w:rPr>
          <w:rFonts w:ascii="Calibri" w:eastAsia="SimSun" w:hAnsi="Calibri"/>
        </w:rPr>
        <w:instrText>XE "System Center 2012 R2 Client Management Suite"</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（两者</w:t>
      </w:r>
      <w:r w:rsidRPr="00601DB7">
        <w:rPr>
          <w:rFonts w:ascii="Calibri" w:eastAsia="SimSun" w:hAnsi="Calibri"/>
          <w:color w:val="0072C6"/>
        </w:rPr>
        <w:t>***</w:t>
      </w:r>
      <w:r w:rsidRPr="00601DB7">
        <w:rPr>
          <w:rFonts w:ascii="Calibri" w:eastAsia="SimSun" w:hAnsi="Calibri"/>
          <w:color w:val="0072C6"/>
        </w:rPr>
        <w:t>）</w:t>
      </w:r>
    </w:p>
    <w:tbl>
      <w:tblPr>
        <w:tblW w:w="10435" w:type="dxa"/>
        <w:tblInd w:w="355" w:type="dxa"/>
        <w:tblLook w:val="04A0" w:firstRow="1" w:lastRow="0" w:firstColumn="1" w:lastColumn="0" w:noHBand="0" w:noVBand="1"/>
      </w:tblPr>
      <w:tblGrid>
        <w:gridCol w:w="3478"/>
        <w:gridCol w:w="3478"/>
        <w:gridCol w:w="3479"/>
      </w:tblGrid>
      <w:tr w:rsidR="00EA2056" w:rsidRPr="00601DB7" w:rsidTr="008D5505">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Configuration Manager </w:t>
            </w:r>
            <w:r w:rsidRPr="00F75968">
              <w:rPr>
                <w:rFonts w:eastAsia="SimSun"/>
              </w:rPr>
              <w:t>客户端</w:t>
            </w:r>
            <w:r w:rsidRPr="00F75968">
              <w:rPr>
                <w:rFonts w:eastAsia="SimSun"/>
              </w:rPr>
              <w:t>***</w:t>
            </w:r>
          </w:p>
        </w:tc>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设备管理点</w:t>
            </w:r>
            <w:r w:rsidRPr="00F75968">
              <w:rPr>
                <w:rFonts w:eastAsia="SimSun"/>
              </w:rPr>
              <w:t>***</w:t>
            </w:r>
          </w:p>
        </w:tc>
        <w:tc>
          <w:tcPr>
            <w:tcW w:w="347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自定义更新发布工具</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分发点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回退状态点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Microsoft Updates </w:t>
            </w:r>
            <w:r w:rsidRPr="00F75968">
              <w:rPr>
                <w:rFonts w:eastAsia="SimSun"/>
              </w:rPr>
              <w:t>库存清单工具</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PXE </w:t>
            </w:r>
            <w:r w:rsidRPr="00F75968">
              <w:rPr>
                <w:rFonts w:eastAsia="SimSun"/>
              </w:rPr>
              <w:t>服务点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审核收集服务软件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 Shell***</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早期组件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r w:rsidRPr="00F75968">
              <w:rPr>
                <w:rFonts w:eastAsia="SimSun"/>
              </w:rPr>
              <w:t>通知服务客户端组件</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Reporting Services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软件开发工具包</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管理点</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报告点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辅助站点服务器</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服务器定位点</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软件更新点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状态迁移点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System Health Validator </w:t>
            </w:r>
            <w:r w:rsidRPr="00F75968">
              <w:rPr>
                <w:rFonts w:eastAsia="SimSun"/>
              </w:rPr>
              <w:t>点</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连接器框架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Analysis Services </w:t>
            </w:r>
            <w:r w:rsidRPr="00F75968">
              <w:rPr>
                <w:rFonts w:eastAsia="SimSun"/>
              </w:rPr>
              <w:t>共享工具</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连接组件</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数据仓库管理服务器</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在线丛书</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Service Manager </w:t>
            </w:r>
            <w:r w:rsidRPr="00F75968">
              <w:rPr>
                <w:rFonts w:eastAsia="SimSun"/>
              </w:rPr>
              <w:t>控制台</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Snapshot </w:t>
            </w:r>
            <w:r w:rsidRPr="00F75968">
              <w:rPr>
                <w:rFonts w:eastAsia="SimSun"/>
              </w:rPr>
              <w:t>实用程序</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Intercept </w:t>
            </w:r>
            <w:r w:rsidRPr="00F75968">
              <w:rPr>
                <w:rFonts w:eastAsia="SimSun"/>
              </w:rPr>
              <w:t>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Cartridge*</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Management Pack for Operations Manger*</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快速集成工具包</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远程命令行</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XML </w:t>
            </w:r>
            <w:r w:rsidRPr="00F75968">
              <w:rPr>
                <w:rFonts w:eastAsia="SimSun"/>
              </w:rPr>
              <w:t>客户端功能</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Mobile </w:t>
            </w:r>
            <w:r w:rsidRPr="00F75968">
              <w:rPr>
                <w:rFonts w:eastAsia="SimSun"/>
              </w:rPr>
              <w:t>服务器工具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数据仓库数据库</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自助式门户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Upload </w:t>
            </w:r>
            <w:r w:rsidRPr="00F75968">
              <w:rPr>
                <w:rFonts w:eastAsia="SimSun"/>
              </w:rPr>
              <w:t>实用工具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SE-Viewer*</w:t>
            </w:r>
          </w:p>
        </w:tc>
      </w:tr>
      <w:tr w:rsidR="00EA2056" w:rsidRPr="0052493B"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AVIcode .NET Enterprise Management Pack*</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Operator Console Installer*</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代理</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Virtual Machine Manager </w:t>
            </w:r>
            <w:r w:rsidRPr="00F75968">
              <w:rPr>
                <w:rFonts w:eastAsia="SimSun"/>
              </w:rPr>
              <w:t>自助式门户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服务器应用程序虚拟化</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VMRC </w:t>
            </w:r>
            <w:r w:rsidRPr="00F75968">
              <w:rPr>
                <w:rFonts w:eastAsia="SimSun"/>
              </w:rPr>
              <w:t>客户端</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物理到虚拟代理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10.2 </w:t>
      </w:r>
      <w:r w:rsidRPr="00601DB7">
        <w:rPr>
          <w:rFonts w:ascii="Calibri" w:eastAsia="SimSun" w:hAnsi="Calibri"/>
          <w:color w:val="0072C6"/>
        </w:rPr>
        <w:t>客户端软件</w:t>
      </w:r>
      <w:r w:rsidRPr="00601DB7">
        <w:rPr>
          <w:rFonts w:ascii="Calibri" w:eastAsia="SimSun" w:hAnsi="Calibri"/>
          <w:color w:val="0072C6"/>
        </w:rPr>
        <w:t xml:space="preserve"> --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客户端软件包括除以下产品组件以外的所有组件。</w:t>
      </w:r>
    </w:p>
    <w:tbl>
      <w:tblPr>
        <w:tblW w:w="10435" w:type="dxa"/>
        <w:tblInd w:w="355" w:type="dxa"/>
        <w:tblLook w:val="04A0" w:firstRow="1" w:lastRow="0" w:firstColumn="1" w:lastColumn="0" w:noHBand="0" w:noVBand="1"/>
      </w:tblPr>
      <w:tblGrid>
        <w:gridCol w:w="3478"/>
        <w:gridCol w:w="3478"/>
        <w:gridCol w:w="3479"/>
      </w:tblGrid>
      <w:tr w:rsidR="00EA2056" w:rsidRPr="00601DB7" w:rsidTr="008D5505">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Configuration Manager </w:t>
            </w:r>
            <w:r w:rsidRPr="00601DB7">
              <w:rPr>
                <w:rFonts w:ascii="Calibri" w:eastAsia="SimSun" w:hAnsi="Calibri"/>
              </w:rPr>
              <w:t>控制台</w:t>
            </w:r>
          </w:p>
        </w:tc>
        <w:tc>
          <w:tcPr>
            <w:tcW w:w="3479"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设备管理点</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Service Manager </w:t>
            </w:r>
            <w:r w:rsidRPr="00601DB7">
              <w:rPr>
                <w:rFonts w:ascii="Calibri" w:eastAsia="SimSun" w:hAnsi="Calibri"/>
              </w:rPr>
              <w:t>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Opalis Operator Console Installer</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SQL Server</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80" w:name="_Sec617"/>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1" w:name="_Toc438471536"/>
      <w:r w:rsidRPr="00601DB7">
        <w:rPr>
          <w:rFonts w:ascii="Calibri" w:eastAsia="SimSun" w:hAnsi="Calibri"/>
        </w:rPr>
        <w:t>虚拟化托管</w:t>
      </w:r>
      <w:bookmarkEnd w:id="81"/>
    </w:p>
    <w:p w:rsidR="00EA2056" w:rsidRPr="0052493B" w:rsidRDefault="00EA2056" w:rsidP="00EA2056">
      <w:pPr>
        <w:pStyle w:val="ProductList-Offering2Heading"/>
        <w:outlineLvl w:val="2"/>
        <w:rPr>
          <w:rFonts w:ascii="Calibri Light" w:eastAsia="SimSun" w:hAnsi="Calibri Light"/>
          <w:lang w:val="en-US"/>
        </w:rPr>
      </w:pPr>
      <w:bookmarkStart w:id="82" w:name="_Toc438471537"/>
      <w:r w:rsidRPr="0052493B">
        <w:rPr>
          <w:rFonts w:ascii="Calibri Light" w:eastAsia="SimSun" w:hAnsi="Calibri Light"/>
          <w:lang w:val="en-US"/>
        </w:rPr>
        <w:t>Microsoft Application Virtualization Hosting for Desktops</w:t>
      </w:r>
      <w:bookmarkEnd w:id="82"/>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49"/>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w:t>
            </w:r>
            <w:r w:rsidRPr="00F75968">
              <w:rPr>
                <w:rFonts w:ascii="Calibri Light" w:eastAsia="SimSun" w:hAnsi="Calibri Light"/>
              </w:rPr>
              <w:fldChar w:fldCharType="begin"/>
            </w:r>
            <w:r w:rsidRPr="00F75968">
              <w:rPr>
                <w:rFonts w:ascii="Calibri Light" w:eastAsia="SimSun" w:hAnsi="Calibri Light"/>
              </w:rPr>
              <w:instrText>XE "Microsoft Dynamics NAV 2013"</w:instrText>
            </w:r>
            <w:r w:rsidRPr="00F75968">
              <w:rPr>
                <w:rFonts w:ascii="Calibri Light" w:eastAsia="SimSun" w:hAnsi="Calibri Light"/>
              </w:rPr>
              <w:fldChar w:fldCharType="end"/>
            </w:r>
            <w:r w:rsidRPr="00F75968">
              <w:rPr>
                <w:rFonts w:ascii="Calibri Light" w:eastAsia="SimSun" w:hAnsi="Calibri Light"/>
              </w:rPr>
              <w:t xml:space="preserve">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Pr="00601DB7">
        <w:rPr>
          <w:rFonts w:ascii="Calibri" w:eastAsia="SimSun" w:hAnsi="Calibri"/>
        </w:rPr>
        <w:t>应用程序虚拟化与微软产品或微软产品的组件一起使用</w:t>
      </w:r>
    </w:p>
    <w:p w:rsidR="00EA2056" w:rsidRPr="00601DB7" w:rsidRDefault="00EA2056" w:rsidP="00EA2056">
      <w:pPr>
        <w:spacing w:after="0" w:line="240" w:lineRule="auto"/>
        <w:rPr>
          <w:rFonts w:ascii="Calibri" w:eastAsia="SimSun" w:hAnsi="Calibri"/>
        </w:rPr>
      </w:pPr>
      <w:r w:rsidRPr="00601DB7">
        <w:rPr>
          <w:rFonts w:ascii="Calibri" w:eastAsia="SimSun" w:hAnsi="Calibri"/>
          <w:sz w:val="18"/>
        </w:rPr>
        <w:t>以下微软产品可以与</w:t>
      </w:r>
      <w:r w:rsidRPr="00601DB7">
        <w:rPr>
          <w:rFonts w:ascii="Calibri" w:eastAsia="SimSun" w:hAnsi="Calibri"/>
          <w:sz w:val="18"/>
        </w:rPr>
        <w:t xml:space="preserve"> Microsoft Application Virtualization Hosting for </w:t>
      </w:r>
      <w:r w:rsidRPr="00601DB7">
        <w:rPr>
          <w:rStyle w:val="ProductList-BodyChar"/>
          <w:rFonts w:ascii="Calibri" w:eastAsia="SimSun" w:hAnsi="Calibri"/>
        </w:rPr>
        <w:t>Desktops</w:t>
      </w:r>
      <w:r w:rsidRPr="00601DB7">
        <w:rPr>
          <w:rFonts w:ascii="Calibri" w:eastAsia="SimSun" w:hAnsi="Calibri"/>
        </w:rPr>
        <w:fldChar w:fldCharType="begin"/>
      </w:r>
      <w:r w:rsidRPr="00601DB7">
        <w:rPr>
          <w:rFonts w:ascii="Calibri" w:eastAsia="SimSun" w:hAnsi="Calibri"/>
        </w:rPr>
        <w:instrText>XE "Microsoft Application Virtualization Hosting for Desktops"</w:instrTex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或其他第三方应用程序虚拟化技术一起使用：</w:t>
      </w:r>
      <w:r w:rsidRPr="00601DB7">
        <w:rPr>
          <w:rStyle w:val="ProductList-BodyChar"/>
          <w:rFonts w:ascii="Calibri" w:eastAsia="SimSun" w:hAnsi="Calibri"/>
        </w:rPr>
        <w:t>Microsoft Dynamics NAV 2013</w:t>
      </w:r>
      <w:r w:rsidRPr="00601DB7">
        <w:rPr>
          <w:rFonts w:ascii="Calibri" w:eastAsia="SimSun" w:hAnsi="Calibri"/>
        </w:rPr>
        <w:fldChar w:fldCharType="begin"/>
      </w:r>
      <w:r w:rsidRPr="00601DB7">
        <w:rPr>
          <w:rFonts w:ascii="Calibri" w:eastAsia="SimSun" w:hAnsi="Calibri"/>
        </w:rPr>
        <w:instrText>XE "Microsoft Dynamics NAV 2013"</w:instrText>
      </w:r>
      <w:r w:rsidRPr="00601DB7">
        <w:rPr>
          <w:rFonts w:ascii="Calibri" w:eastAsia="SimSun" w:hAnsi="Calibri"/>
        </w:rPr>
        <w:fldChar w:fldCharType="end"/>
      </w:r>
      <w:r w:rsidRPr="00601DB7">
        <w:rPr>
          <w:rStyle w:val="ProductList-BodyChar"/>
          <w:rFonts w:ascii="Calibri" w:eastAsia="SimSun" w:hAnsi="Calibri"/>
        </w:rPr>
        <w:t xml:space="preserve"> R2</w:t>
      </w:r>
      <w:r w:rsidRPr="00601DB7">
        <w:rPr>
          <w:rFonts w:ascii="Calibri" w:eastAsia="SimSun" w:hAnsi="Calibri"/>
        </w:rPr>
        <w:fldChar w:fldCharType="begin"/>
      </w:r>
      <w:r w:rsidRPr="00601DB7">
        <w:rPr>
          <w:rFonts w:ascii="Calibri" w:eastAsia="SimSun" w:hAnsi="Calibri"/>
        </w:rPr>
        <w:instrText>XE "Dynamics NAV 2013 R2"</w:instrText>
      </w:r>
      <w:r w:rsidRPr="00601DB7">
        <w:rPr>
          <w:rFonts w:ascii="Calibri" w:eastAsia="SimSun" w:hAnsi="Calibri"/>
        </w:rPr>
        <w:fldChar w:fldCharType="end"/>
      </w:r>
      <w:r w:rsidRPr="00601DB7">
        <w:rPr>
          <w:rStyle w:val="ProductList-BodyChar"/>
          <w:rFonts w:ascii="Calibri" w:eastAsia="SimSun" w:hAnsi="Calibri"/>
        </w:rPr>
        <w:t>。</w:t>
      </w:r>
    </w:p>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3" w:name="_Toc438471538"/>
      <w:r w:rsidRPr="00F75968">
        <w:rPr>
          <w:rFonts w:ascii="Calibri Light" w:eastAsia="SimSun" w:hAnsi="Calibri Light"/>
        </w:rPr>
        <w:t>Microsoft User Experience Virtualization Hosting for Desktops</w:t>
      </w:r>
      <w:bookmarkEnd w:id="83"/>
      <w:r w:rsidRPr="00F75968">
        <w:rPr>
          <w:rFonts w:ascii="Calibri Light" w:eastAsia="SimSun" w:hAnsi="Calibri Light"/>
        </w:rPr>
        <w:fldChar w:fldCharType="begin"/>
      </w:r>
      <w:r w:rsidRPr="00F75968">
        <w:rPr>
          <w:rFonts w:ascii="Calibri Light" w:eastAsia="SimSun" w:hAnsi="Calibri Light"/>
        </w:rPr>
        <w:instrText>XE "Microsoft User Experience Virtualization Hosting for Desktops"</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0"/>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84" w:name="_Toc438471539"/>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80"/>
      <w:bookmarkEnd w:id="84"/>
    </w:p>
    <w:p w:rsidR="00EA2056" w:rsidRPr="00F75968" w:rsidRDefault="00EA2056" w:rsidP="00EA2056">
      <w:pPr>
        <w:pStyle w:val="ProductList-Offering2Heading"/>
        <w:outlineLvl w:val="2"/>
        <w:rPr>
          <w:rFonts w:ascii="Calibri Light" w:eastAsia="SimSun" w:hAnsi="Calibri Light"/>
        </w:rPr>
      </w:pPr>
      <w:bookmarkStart w:id="85" w:name="_Toc438471540"/>
      <w:r w:rsidRPr="00F75968">
        <w:rPr>
          <w:rFonts w:ascii="Calibri Light" w:eastAsia="SimSun" w:hAnsi="Calibri Light"/>
        </w:rPr>
        <w:t>Visual Studio</w:t>
      </w:r>
      <w:bookmarkEnd w:id="8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1"/>
          <w:footerReference w:type="first" r:id="rId5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2.BUILDSERVER.TXT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3"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54">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4.GNU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6" w:name="_Toc438471541"/>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8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2015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2013</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813"/>
        <w:gridCol w:w="4387"/>
        <w:gridCol w:w="3600"/>
      </w:tblGrid>
      <w:tr w:rsidR="00EA2056" w:rsidRPr="00601DB7" w:rsidTr="005F2BC4">
        <w:tc>
          <w:tcPr>
            <w:tcW w:w="2813"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4387"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5F2BC4">
        <w:rPr>
          <w:rFonts w:ascii="Calibri" w:eastAsia="SimSun" w:hAnsi="Calibri"/>
          <w:lang w:val="en-US"/>
        </w:rPr>
        <w:t xml:space="preserve"> </w:t>
      </w:r>
      <w:r w:rsidRPr="0052493B">
        <w:rPr>
          <w:rFonts w:ascii="Calibri" w:eastAsia="SimSun" w:hAnsi="Calibri"/>
          <w:lang w:val="en-US"/>
        </w:rPr>
        <w:t>Usage Limitations for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和</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2015</w:t>
      </w:r>
      <w:r w:rsidRPr="00601DB7">
        <w:rPr>
          <w:rFonts w:ascii="Calibri" w:eastAsia="SimSun" w:hAnsi="Calibri"/>
        </w:rPr>
        <w:fldChar w:fldCharType="begin"/>
      </w:r>
      <w:r w:rsidRPr="0052493B">
        <w:rPr>
          <w:rFonts w:ascii="Calibri" w:eastAsia="SimSun" w:hAnsi="Calibri"/>
          <w:lang w:val="en-US"/>
        </w:rPr>
        <w:instrText>XE "Visual Studio Test Professional 2015"</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客户为其获取了</w:t>
      </w:r>
      <w:r w:rsidRPr="0052493B">
        <w:rPr>
          <w:rFonts w:ascii="Calibri" w:eastAsia="SimSun" w:hAnsi="Calibri"/>
          <w:lang w:val="en-US"/>
        </w:rPr>
        <w:t xml:space="preserve">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或</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的每个用户都可以使用服务器软件的下列功能</w:t>
      </w:r>
      <w:r w:rsidRPr="0052493B">
        <w:rPr>
          <w:rFonts w:ascii="Calibri" w:eastAsia="SimSun" w:hAnsi="Calibri"/>
          <w:lang w:val="en-US"/>
        </w:rPr>
        <w:t>：</w:t>
      </w:r>
      <w:r w:rsidRPr="0052493B">
        <w:rPr>
          <w:rFonts w:ascii="Calibri" w:eastAsia="SimSun" w:hAnsi="Calibri"/>
          <w:lang w:val="en-US"/>
        </w:rPr>
        <w:t>Request and Manage Feedback</w:t>
      </w:r>
      <w:r w:rsidRPr="00601DB7">
        <w:rPr>
          <w:rFonts w:ascii="Calibri" w:eastAsia="SimSun" w:hAnsi="Calibri"/>
        </w:rPr>
        <w:t>、</w:t>
      </w:r>
      <w:r w:rsidRPr="0052493B">
        <w:rPr>
          <w:rFonts w:ascii="Calibri" w:eastAsia="SimSun" w:hAnsi="Calibri"/>
          <w:lang w:val="en-US"/>
        </w:rPr>
        <w:t>Test Management</w:t>
      </w:r>
      <w:r w:rsidRPr="00601DB7">
        <w:rPr>
          <w:rFonts w:ascii="Calibri" w:eastAsia="SimSun" w:hAnsi="Calibri"/>
        </w:rPr>
        <w:t>、</w:t>
      </w:r>
      <w:r w:rsidRPr="0052493B">
        <w:rPr>
          <w:rFonts w:ascii="Calibri" w:eastAsia="SimSun" w:hAnsi="Calibri"/>
          <w:lang w:val="en-US"/>
        </w:rPr>
        <w:t>Agile Portfolio Management</w:t>
      </w:r>
      <w:r w:rsidRPr="00601DB7">
        <w:rPr>
          <w:rFonts w:ascii="Calibri" w:eastAsia="SimSun" w:hAnsi="Calibri"/>
        </w:rPr>
        <w:t>、</w:t>
      </w:r>
      <w:r w:rsidRPr="0052493B">
        <w:rPr>
          <w:rFonts w:ascii="Calibri" w:eastAsia="SimSun" w:hAnsi="Calibri"/>
          <w:lang w:val="en-US"/>
        </w:rPr>
        <w:t>Team Rooms</w:t>
      </w:r>
      <w:r w:rsidRPr="00601DB7">
        <w:rPr>
          <w:rFonts w:ascii="Calibri" w:eastAsia="SimSun" w:hAnsi="Calibri"/>
        </w:rPr>
        <w:t>、</w:t>
      </w:r>
      <w:r w:rsidRPr="0052493B">
        <w:rPr>
          <w:rFonts w:ascii="Calibri" w:eastAsia="SimSun" w:hAnsi="Calibri"/>
          <w:lang w:val="en-US"/>
        </w:rPr>
        <w:t>Work Item Chart Authoring.</w:t>
      </w: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5F2BC4">
        <w:rPr>
          <w:rFonts w:ascii="Calibri" w:eastAsia="SimSun" w:hAnsi="Calibri"/>
          <w:lang w:val="en-US"/>
        </w:rPr>
        <w:t xml:space="preserve"> </w:t>
      </w:r>
      <w:r w:rsidRPr="0052493B">
        <w:rPr>
          <w:rFonts w:ascii="Calibri" w:eastAsia="SimSun" w:hAnsi="Calibri"/>
          <w:lang w:val="en-US"/>
        </w:rPr>
        <w:t xml:space="preserve">SAL </w:t>
      </w:r>
      <w:r w:rsidRPr="00601DB7">
        <w:rPr>
          <w:rFonts w:ascii="Calibri" w:eastAsia="SimSun" w:hAnsi="Calibri"/>
        </w:rPr>
        <w:t>弃权</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以下情况不需要</w:t>
      </w:r>
      <w:r w:rsidRPr="0052493B">
        <w:rPr>
          <w:rFonts w:ascii="Calibri" w:eastAsia="SimSun" w:hAnsi="Calibri"/>
          <w:lang w:val="en-US"/>
        </w:rPr>
        <w:t xml:space="preserve"> SAL</w:t>
      </w:r>
      <w:r w:rsidRPr="0052493B">
        <w:rPr>
          <w:rFonts w:ascii="Calibri" w:eastAsia="SimSun" w:hAnsi="Calibri"/>
          <w:lang w:val="en-US"/>
        </w:rPr>
        <w:t>：</w:t>
      </w:r>
      <w:r w:rsidRPr="00601DB7">
        <w:rPr>
          <w:rFonts w:ascii="Calibri" w:eastAsia="SimSun" w:hAnsi="Calibri"/>
        </w:rPr>
        <w:t>查看、编辑或输入工作项、访问</w:t>
      </w:r>
      <w:r w:rsidRPr="0052493B">
        <w:rPr>
          <w:rFonts w:ascii="Calibri" w:eastAsia="SimSun" w:hAnsi="Calibri"/>
          <w:lang w:val="en-US"/>
        </w:rPr>
        <w:t xml:space="preserve"> Team Foundation Server Reporting</w:t>
      </w:r>
      <w:r w:rsidRPr="00601DB7">
        <w:rPr>
          <w:rFonts w:ascii="Calibri" w:eastAsia="SimSun" w:hAnsi="Calibri"/>
        </w:rPr>
        <w:t>、通过</w:t>
      </w:r>
      <w:r w:rsidRPr="0052493B">
        <w:rPr>
          <w:rFonts w:ascii="Calibri" w:eastAsia="SimSun" w:hAnsi="Calibri"/>
          <w:lang w:val="en-US"/>
        </w:rPr>
        <w:t xml:space="preserve"> Team Foundation Server 2015 Proxy </w:t>
      </w:r>
      <w:r w:rsidRPr="00601DB7">
        <w:rPr>
          <w:rFonts w:ascii="Calibri" w:eastAsia="SimSun" w:hAnsi="Calibri"/>
        </w:rPr>
        <w:t>访问</w:t>
      </w:r>
      <w:r w:rsidRPr="0052493B">
        <w:rPr>
          <w:rFonts w:ascii="Calibri" w:eastAsia="SimSun" w:hAnsi="Calibri"/>
          <w:lang w:val="en-US"/>
        </w:rPr>
        <w:t xml:space="preserve"> Visual Studio Online</w:t>
      </w:r>
      <w:r w:rsidRPr="00601DB7">
        <w:rPr>
          <w:rFonts w:ascii="Calibri" w:eastAsia="SimSun" w:hAnsi="Calibri"/>
        </w:rPr>
        <w:fldChar w:fldCharType="begin"/>
      </w:r>
      <w:r w:rsidRPr="0052493B">
        <w:rPr>
          <w:rFonts w:ascii="Calibri" w:eastAsia="SimSun" w:hAnsi="Calibri"/>
          <w:lang w:val="en-US"/>
        </w:rPr>
        <w:instrText>XE "Visual Studio Online"</w:instrText>
      </w:r>
      <w:r w:rsidRPr="00601DB7">
        <w:rPr>
          <w:rFonts w:ascii="Calibri" w:eastAsia="SimSun" w:hAnsi="Calibri"/>
        </w:rPr>
        <w:fldChar w:fldCharType="end"/>
      </w:r>
      <w:r w:rsidRPr="00601DB7">
        <w:rPr>
          <w:rFonts w:ascii="Calibri" w:eastAsia="SimSun" w:hAnsi="Calibri"/>
        </w:rPr>
        <w:t>、作为发布管理管道的一部分对阶段提供审批。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附加软件</w:t>
      </w:r>
    </w:p>
    <w:tbl>
      <w:tblPr>
        <w:tblW w:w="10790" w:type="dxa"/>
        <w:tblLook w:val="04A0" w:firstRow="1" w:lastRow="0" w:firstColumn="1" w:lastColumn="0" w:noHBand="0" w:noVBand="1"/>
      </w:tblPr>
      <w:tblGrid>
        <w:gridCol w:w="2898"/>
        <w:gridCol w:w="3870"/>
        <w:gridCol w:w="4022"/>
      </w:tblGrid>
      <w:tr w:rsidR="00EA2056" w:rsidRPr="00601DB7" w:rsidTr="005F2BC4">
        <w:tc>
          <w:tcPr>
            <w:tcW w:w="289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87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SharePoint </w:t>
            </w:r>
            <w:r w:rsidRPr="00F75968">
              <w:rPr>
                <w:rFonts w:eastAsia="SimSun"/>
              </w:rPr>
              <w:t>扩展</w:t>
            </w:r>
          </w:p>
        </w:tc>
        <w:tc>
          <w:tcPr>
            <w:tcW w:w="4022"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Project Server </w:t>
            </w:r>
            <w:r w:rsidRPr="00F75968">
              <w:rPr>
                <w:rFonts w:eastAsia="SimSun"/>
              </w:rPr>
              <w:t>扩展</w:t>
            </w:r>
          </w:p>
        </w:tc>
      </w:tr>
    </w:tbl>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7" w:name="_Toc438471542"/>
      <w:r w:rsidRPr="005F2BC4">
        <w:rPr>
          <w:rFonts w:ascii="Calibri Light" w:eastAsia="SimSun" w:hAnsi="Calibri Light"/>
        </w:rPr>
        <w:t>Windows</w:t>
      </w:r>
      <w:r w:rsidRPr="00601DB7">
        <w:rPr>
          <w:rFonts w:ascii="Calibri" w:eastAsia="SimSun" w:hAnsi="Calibri"/>
        </w:rPr>
        <w:t xml:space="preserve"> </w:t>
      </w:r>
      <w:r w:rsidRPr="00601DB7">
        <w:rPr>
          <w:rFonts w:ascii="Calibri" w:eastAsia="SimSun" w:hAnsi="Calibri"/>
        </w:rPr>
        <w:t>服务器</w:t>
      </w:r>
      <w:bookmarkEnd w:id="8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Essentials</w:t>
      </w:r>
      <w:r w:rsidRPr="00601DB7">
        <w:rPr>
          <w:rFonts w:ascii="Calibri" w:eastAsia="SimSun" w:hAnsi="Calibri"/>
        </w:rPr>
        <w:fldChar w:fldCharType="begin"/>
      </w:r>
      <w:r w:rsidRPr="00601DB7">
        <w:rPr>
          <w:rFonts w:ascii="Calibri" w:eastAsia="SimSun" w:hAnsi="Calibri"/>
        </w:rPr>
        <w:instrText>XE "Windows Server 2012 R2 Essentials"</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"Windows Server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Datacenter</w:t>
      </w:r>
      <w:r w:rsidRPr="00601DB7">
        <w:rPr>
          <w:rFonts w:ascii="Calibri" w:eastAsia="SimSun" w:hAnsi="Calibri"/>
        </w:rPr>
        <w:fldChar w:fldCharType="begin"/>
      </w:r>
      <w:r w:rsidRPr="00601DB7">
        <w:rPr>
          <w:rFonts w:ascii="Calibri" w:eastAsia="SimSun" w:hAnsi="Calibri"/>
        </w:rPr>
        <w:instrText>XE "Windows Server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Windows Server 2012 R2 </w:t>
      </w:r>
      <w:r w:rsidRPr="00601DB7">
        <w:rPr>
          <w:rFonts w:ascii="Calibri" w:eastAsia="SimSun" w:hAnsi="Calibri"/>
        </w:rPr>
        <w:t>远程桌面服务</w:t>
      </w:r>
      <w:r w:rsidRPr="00601DB7">
        <w:rPr>
          <w:rFonts w:ascii="Calibri" w:eastAsia="SimSun" w:hAnsi="Calibri"/>
        </w:rPr>
        <w:fldChar w:fldCharType="begin"/>
      </w:r>
      <w:r w:rsidRPr="00601DB7">
        <w:rPr>
          <w:rFonts w:ascii="Calibri" w:eastAsia="SimSun" w:hAnsi="Calibri"/>
        </w:rPr>
        <w:instrText xml:space="preserve">XE "Windows Server 2012 R2 </w:instrText>
      </w:r>
      <w:r w:rsidRPr="00601DB7">
        <w:rPr>
          <w:rFonts w:ascii="Calibri" w:eastAsia="SimSun" w:hAnsi="Calibri"/>
        </w:rPr>
        <w:instrText>远程桌面服务</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Windows Server 2012 R2 Active Directory Rights Management</w:t>
      </w:r>
      <w:r w:rsidRPr="00601DB7">
        <w:rPr>
          <w:rFonts w:ascii="Calibri" w:eastAsia="SimSun" w:hAnsi="Calibri"/>
        </w:rPr>
        <w:fldChar w:fldCharType="begin"/>
      </w:r>
      <w:r w:rsidRPr="0052493B">
        <w:rPr>
          <w:rFonts w:ascii="Calibri" w:eastAsia="SimSun" w:hAnsi="Calibri"/>
          <w:lang w:val="en-US"/>
        </w:rPr>
        <w:instrText>XE "Windows Server 2012 R2 Active Directory Rights Management"</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Microsoft Identity Manager 2016</w:t>
      </w:r>
      <w:r w:rsidRPr="00601DB7">
        <w:rPr>
          <w:rFonts w:ascii="Calibri" w:eastAsia="SimSun" w:hAnsi="Calibri"/>
        </w:rPr>
        <w:fldChar w:fldCharType="begin"/>
      </w:r>
      <w:r w:rsidRPr="00601DB7">
        <w:rPr>
          <w:rFonts w:ascii="Calibri" w:eastAsia="SimSun" w:hAnsi="Calibri"/>
        </w:rPr>
        <w:instrText>XE "Microsoft Identity Manager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Offering1"/>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62B31">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62B31">
                <w:rPr>
                  <w:rStyle w:val="Hyperlink"/>
                  <w:rFonts w:ascii="Calibri Light" w:eastAsia="SimSun" w:hAnsi="Calibri Light"/>
                  <w:color w:val="0563C1"/>
                </w:rPr>
                <w:t>每处理器</w:t>
              </w:r>
              <w:r w:rsidRPr="00162B31">
                <w:rPr>
                  <w:rStyle w:val="Hyperlink"/>
                  <w:rFonts w:ascii="Calibri Light" w:eastAsia="SimSun" w:hAnsi="Calibri Light"/>
                  <w:color w:val="auto"/>
                  <w:u w:val="none"/>
                </w:rPr>
                <w:t>、</w:t>
              </w:r>
            </w:hyperlink>
            <w:r w:rsidRPr="00F75968">
              <w:rPr>
                <w:rFonts w:ascii="Calibri Light" w:eastAsia="SimSun" w:hAnsi="Calibri Light"/>
                <w:color w:val="000000" w:themeColor="text1"/>
              </w:rPr>
              <w:t xml:space="preserve"> </w:t>
            </w:r>
            <w:hyperlink w:anchor="LicenseTerms_LicenseModel_SAL_Server" w:history="1">
              <w:r w:rsidRPr="00162B31">
                <w:rPr>
                  <w:rStyle w:val="Hyperlink"/>
                  <w:rFonts w:ascii="Calibri Light" w:eastAsia="SimSun" w:hAnsi="Calibri Light"/>
                  <w:color w:val="0563C1"/>
                </w:rPr>
                <w:t>适用于服务器软件的</w:t>
              </w:r>
              <w:r w:rsidRPr="00162B3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:Windows Server 2012</w:t>
            </w:r>
            <w:r w:rsidRPr="00F75968">
              <w:rPr>
                <w:rFonts w:ascii="Calibri Light" w:eastAsia="SimSun" w:hAnsi="Calibri Light"/>
              </w:rPr>
              <w:fldChar w:fldCharType="begin"/>
            </w:r>
            <w:r w:rsidRPr="0052493B">
              <w:rPr>
                <w:rFonts w:ascii="Calibri Light" w:eastAsia="SimSun" w:hAnsi="Calibri Light"/>
                <w:lang w:val="en-US"/>
              </w:rPr>
              <w:instrText>XE "Windows Server 2012"</w:instrText>
            </w:r>
            <w:r w:rsidRPr="00F75968">
              <w:rPr>
                <w:rFonts w:ascii="Calibri Light" w:eastAsia="SimSun" w:hAnsi="Calibri Light"/>
              </w:rPr>
              <w:fldChar w:fldCharType="end"/>
            </w:r>
            <w:r w:rsidRPr="00F75968">
              <w:rPr>
                <w:rFonts w:ascii="Calibri Light" w:eastAsia="SimSun" w:hAnsi="Calibri Light"/>
              </w:rPr>
              <w:t>、</w:t>
            </w:r>
            <w:r w:rsidRPr="0052493B">
              <w:rPr>
                <w:rFonts w:ascii="Calibri Light" w:eastAsia="SimSun" w:hAnsi="Calibri Light"/>
                <w:lang w:val="en-US"/>
              </w:rPr>
              <w:t>Windows Server 2008 R2</w:t>
            </w:r>
            <w:r w:rsidRPr="00F75968">
              <w:rPr>
                <w:rFonts w:ascii="Calibri Light" w:eastAsia="SimSun" w:hAnsi="Calibri Light"/>
              </w:rPr>
              <w:fldChar w:fldCharType="begin"/>
            </w:r>
            <w:r w:rsidRPr="0052493B">
              <w:rPr>
                <w:rFonts w:ascii="Calibri Light" w:eastAsia="SimSun" w:hAnsi="Calibri Light"/>
                <w:lang w:val="en-US"/>
              </w:rPr>
              <w:instrText>XE "Windows Server 2008 R2"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8D5505">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:Datacenter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Enterprise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至</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和</w:t>
            </w:r>
            <w:r w:rsidRPr="00F75968">
              <w:rPr>
                <w:rFonts w:ascii="Calibri Light" w:eastAsia="SimSun" w:hAnsi="Calibri Light"/>
                <w:color w:val="000000" w:themeColor="text1"/>
              </w:rPr>
              <w:t xml:space="preserve"> Windows Enterprise 2008 R2</w:t>
            </w:r>
            <w:r w:rsidRPr="00F75968">
              <w:rPr>
                <w:rFonts w:ascii="Calibri Light" w:eastAsia="SimSun" w:hAnsi="Calibri Light"/>
                <w:color w:val="000000" w:themeColor="text1"/>
              </w:rPr>
              <w:t>（早期版本）</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B15795"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rPr>
                <w:rFonts w:ascii="Calibri Light" w:eastAsia="SimSun" w:hAnsi="Calibri Light"/>
                <w:color w:val="404040"/>
              </w:rPr>
              <w:instrText>AutoTextList  \s NoStyle \t "</w:instrText>
            </w:r>
            <w:r w:rsidRPr="00B15795">
              <w:rPr>
                <w:rFonts w:ascii="Calibri Light" w:eastAsia="SimSun" w:hAnsi="Calibri Light"/>
                <w:color w:val="404040"/>
              </w:rPr>
              <w:instrText>许可移动性</w:instrText>
            </w:r>
            <w:r w:rsidRPr="00B15795">
              <w:rPr>
                <w:rFonts w:ascii="Calibri Light" w:eastAsia="SimSun" w:hAnsi="Calibri Light"/>
                <w:color w:val="404040"/>
              </w:rPr>
              <w:instrText>:</w:instrText>
            </w:r>
            <w:r w:rsidRPr="00B15795">
              <w:rPr>
                <w:rFonts w:ascii="Calibri Light" w:eastAsia="SimSun" w:hAnsi="Calibri Light"/>
                <w:color w:val="404040"/>
              </w:rPr>
              <w:instrText>允许在同一日历月内将</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许可</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从客户的</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重新分配到同一</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服务器场</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中客户的另一服务器。</w:instrText>
            </w:r>
            <w:r w:rsidRPr="00B15795">
              <w:rPr>
                <w:rFonts w:ascii="Calibri Light" w:eastAsia="SimSun" w:hAnsi="Calibri Light"/>
                <w:color w:val="404040"/>
              </w:rPr>
              <w:instrText>"</w:instrText>
            </w:r>
            <w:r w:rsidRPr="00B15795">
              <w:rPr>
                <w:rFonts w:ascii="Calibri Light" w:eastAsia="SimSun" w:hAnsi="Calibri Light"/>
                <w:color w:val="404040"/>
              </w:rPr>
              <w:fldChar w:fldCharType="separate"/>
            </w:r>
            <w:r w:rsidRPr="00B15795">
              <w:rPr>
                <w:rFonts w:ascii="Calibri Light" w:eastAsia="SimSun" w:hAnsi="Calibri Light"/>
                <w:color w:val="404040"/>
              </w:rPr>
              <w:t>许可移动性</w:t>
            </w:r>
            <w:r w:rsidRPr="00B15795">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基于</w:t>
            </w:r>
            <w:r w:rsidRPr="00F75968">
              <w:rPr>
                <w:rFonts w:ascii="Calibri Light" w:eastAsia="SimSun" w:hAnsi="Calibri Light"/>
              </w:rPr>
              <w:t xml:space="preserve"> Internet </w:t>
            </w:r>
            <w:r w:rsidRPr="00F75968">
              <w:rPr>
                <w:rFonts w:ascii="Calibri Light" w:eastAsia="SimSun" w:hAnsi="Calibri Light"/>
              </w:rPr>
              <w:t>的功能、</w:t>
            </w:r>
            <w:r w:rsidRPr="00F75968">
              <w:rPr>
                <w:rFonts w:ascii="Calibri Light" w:eastAsia="SimSun" w:hAnsi="Calibri Light"/>
              </w:rPr>
              <w:t xml:space="preserve">H.264/MPEG-4 AVC </w:t>
            </w:r>
            <w:r w:rsidRPr="00F75968">
              <w:rPr>
                <w:rFonts w:ascii="Calibri Light" w:eastAsia="SimSun" w:hAnsi="Calibri Light"/>
              </w:rPr>
              <w:t>和</w:t>
            </w:r>
            <w:r w:rsidRPr="00F75968">
              <w:rPr>
                <w:rFonts w:ascii="Calibri Light" w:eastAsia="SimSun" w:hAnsi="Calibri Light"/>
              </w:rPr>
              <w:t>/</w:t>
            </w:r>
            <w:r w:rsidRPr="00F75968">
              <w:rPr>
                <w:rFonts w:ascii="Calibri Light" w:eastAsia="SimSun" w:hAnsi="Calibri Light"/>
              </w:rPr>
              <w:t>或</w:t>
            </w:r>
            <w:r w:rsidRPr="00F75968">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EA2056" w:rsidRDefault="00EA2056" w:rsidP="00EA2056">
      <w:pPr>
        <w:pStyle w:val="ProductList-Body"/>
        <w:tabs>
          <w:tab w:val="clear" w:pos="360"/>
          <w:tab w:val="clear" w:pos="720"/>
          <w:tab w:val="clear" w:pos="1080"/>
        </w:tabs>
        <w:rPr>
          <w:rFonts w:ascii="Calibri" w:eastAsia="SimSun" w:hAnsi="Calibri"/>
          <w:lang w:val="en-US"/>
        </w:rPr>
      </w:pP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5F2BC4">
        <w:rPr>
          <w:rFonts w:ascii="Calibri" w:eastAsia="SimSun" w:hAnsi="Calibri"/>
          <w:lang w:val="en-US"/>
        </w:rPr>
        <w:t xml:space="preserve"> </w:t>
      </w:r>
      <w:r w:rsidRPr="00601DB7">
        <w:rPr>
          <w:rFonts w:ascii="Calibri" w:eastAsia="SimSun" w:hAnsi="Calibri"/>
        </w:rPr>
        <w:t xml:space="preserve">Windows Server Standard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。对于在其中使用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的每个附加</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，客户需要在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上的每个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需要附加</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Windows Server Datacenter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中和任意数量的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5F2BC4">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601DB7">
        <w:rPr>
          <w:rFonts w:ascii="Calibri" w:eastAsia="SimSun" w:hAnsi="Calibri"/>
        </w:rPr>
        <w:t>除了必要的的处理器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，客户可以为获得授权访问以下一项或多项功能的用户获取相应</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6.1 Windows Server </w:t>
      </w:r>
      <w:r w:rsidRPr="00601DB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893"/>
        <w:gridCol w:w="3307"/>
      </w:tblGrid>
      <w:tr w:rsidR="00EA2056" w:rsidRPr="00601DB7" w:rsidTr="000F3965">
        <w:tc>
          <w:tcPr>
            <w:tcW w:w="324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893"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30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i/>
          <w:color w:val="000000" w:themeColor="text1"/>
          <w:vertAlign w:val="superscript"/>
        </w:rPr>
        <w:t>1</w:t>
      </w:r>
      <w:r w:rsidRPr="00601DB7">
        <w:rPr>
          <w:rFonts w:ascii="Calibri" w:eastAsia="SimSun" w:hAnsi="Calibri"/>
          <w:i/>
        </w:rPr>
        <w:t>对于承载图形用户界面（使用</w:t>
      </w:r>
      <w:r w:rsidRPr="00601DB7">
        <w:rPr>
          <w:rFonts w:ascii="Calibri" w:eastAsia="SimSun" w:hAnsi="Calibri"/>
          <w:i/>
        </w:rPr>
        <w:t xml:space="preserve"> Windows Server </w:t>
      </w:r>
      <w:r w:rsidRPr="00601DB7">
        <w:rPr>
          <w:rFonts w:ascii="Calibri" w:eastAsia="SimSun" w:hAnsi="Calibri"/>
          <w:i/>
        </w:rPr>
        <w:t>远程桌面服务功能或其他技术），也是必需的。</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6.2 Windows Server Active Directory Rights Management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52493B" w:rsidTr="008D5505">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 w:val="left" w:pos="956"/>
              </w:tabs>
              <w:spacing w:before="40" w:after="40"/>
              <w:rPr>
                <w:rFonts w:ascii="Calibri Light" w:eastAsia="SimSun" w:hAnsi="Calibri Light"/>
                <w:lang w:val="en-US"/>
              </w:rPr>
            </w:pPr>
            <w:r w:rsidRPr="0052493B">
              <w:rPr>
                <w:rFonts w:ascii="Calibri Light" w:eastAsia="SimSun" w:hAnsi="Calibri Light"/>
                <w:lang w:val="en-US"/>
              </w:rPr>
              <w:t>Windows Server 2012 R2</w:t>
            </w:r>
            <w:r w:rsidRPr="00F75968">
              <w:rPr>
                <w:rFonts w:ascii="Calibri Light" w:eastAsia="SimSun" w:hAnsi="Calibri Light"/>
              </w:rPr>
              <w:fldChar w:fldCharType="begin"/>
            </w:r>
            <w:r w:rsidRPr="0052493B">
              <w:rPr>
                <w:rFonts w:ascii="Calibri Light" w:eastAsia="SimSun" w:hAnsi="Calibri Light"/>
                <w:lang w:val="en-US"/>
              </w:rPr>
              <w:instrText>XE "Windows Server 2012 R2"</w:instrText>
            </w:r>
            <w:r w:rsidRPr="00F75968">
              <w:rPr>
                <w:rFonts w:ascii="Calibri Light" w:eastAsia="SimSun" w:hAnsi="Calibri Light"/>
              </w:rPr>
              <w:fldChar w:fldCharType="end"/>
            </w:r>
            <w:r w:rsidRPr="0052493B">
              <w:rPr>
                <w:rFonts w:ascii="Calibri Light" w:eastAsia="SimSun" w:hAnsi="Calibri Light"/>
                <w:lang w:val="en-US"/>
              </w:rPr>
              <w:t xml:space="preserve"> Active Directory Rights Management</w:t>
            </w:r>
            <w:r w:rsidRPr="00F75968">
              <w:rPr>
                <w:rFonts w:ascii="Calibri Light" w:eastAsia="SimSun" w:hAnsi="Calibri Light"/>
              </w:rPr>
              <w:fldChar w:fldCharType="begin"/>
            </w:r>
            <w:r w:rsidRPr="0052493B">
              <w:rPr>
                <w:rFonts w:ascii="Calibri Light" w:eastAsia="SimSun" w:hAnsi="Calibri Light"/>
                <w:lang w:val="en-US"/>
              </w:rPr>
              <w:instrText>XE "Windows Server 2012 R2 Active Directory Rights Management"</w:instrText>
            </w:r>
            <w:r w:rsidRPr="00F75968">
              <w:rPr>
                <w:rFonts w:ascii="Calibri Light" w:eastAsia="SimSun" w:hAnsi="Calibri Light"/>
              </w:rPr>
              <w:fldChar w:fldCharType="end"/>
            </w:r>
            <w:r w:rsidRPr="0052493B">
              <w:rPr>
                <w:rFonts w:ascii="Calibri Light" w:eastAsia="SimSun" w:hAnsi="Calibri Light"/>
                <w:lang w:val="en-US"/>
              </w:rPr>
              <w:t xml:space="preserve"> SAL</w:t>
            </w:r>
            <w:r w:rsidR="000F3965" w:rsidRPr="007F3249">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6.3 Microsoft Application Virtualization for Remote Desktop Services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893"/>
        <w:gridCol w:w="3307"/>
      </w:tblGrid>
      <w:tr w:rsidR="00EA2056" w:rsidRPr="00601DB7" w:rsidTr="000F3965">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893"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000F3965" w:rsidRPr="007F3249">
              <w:rPr>
                <w:rFonts w:eastAsia="SimSun"/>
              </w:rPr>
              <w:t>（用户）</w:t>
            </w:r>
          </w:p>
        </w:tc>
        <w:tc>
          <w:tcPr>
            <w:tcW w:w="330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6.4 Microsoft Identity Manager 6.4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Microsoft Identity Manager 2016</w:t>
            </w:r>
            <w:r w:rsidRPr="00F75968">
              <w:rPr>
                <w:rFonts w:ascii="Calibri Light" w:eastAsia="SimSun" w:hAnsi="Calibri Light"/>
              </w:rPr>
              <w:fldChar w:fldCharType="begin"/>
            </w:r>
            <w:r w:rsidRPr="00F75968">
              <w:rPr>
                <w:rFonts w:ascii="Calibri Light" w:eastAsia="SimSun" w:hAnsi="Calibri Light"/>
              </w:rPr>
              <w:instrText>XE "Microsoft Identity Manager 2016"</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ind w:left="360"/>
        <w:rPr>
          <w:rFonts w:ascii="Calibri" w:eastAsia="SimSun" w:hAnsi="Calibri"/>
        </w:rPr>
      </w:pPr>
      <w:r w:rsidRPr="00601DB7">
        <w:rPr>
          <w:rFonts w:ascii="Calibri" w:eastAsia="SimSun" w:hAnsi="Calibri"/>
          <w:i/>
          <w:vertAlign w:val="superscript"/>
        </w:rPr>
        <w:t>1</w:t>
      </w:r>
      <w:r w:rsidRPr="00601DB7">
        <w:rPr>
          <w:rFonts w:ascii="Calibri" w:eastAsia="SimSun" w:hAnsi="Calibri"/>
          <w:i/>
        </w:rPr>
        <w:t>对于为其发放软件的个人或管理身份信息的个人，</w:t>
      </w:r>
      <w:r w:rsidRPr="009766F1">
        <w:rPr>
          <w:rFonts w:ascii="Calibri" w:eastAsia="SimSun" w:hAnsi="Calibri"/>
          <w:i/>
          <w:color w:val="0563C1"/>
        </w:rPr>
        <w:fldChar w:fldCharType="begin"/>
      </w:r>
      <w:r w:rsidRPr="009766F1">
        <w:rPr>
          <w:rStyle w:val="ProductList-BodyChar"/>
          <w:rFonts w:ascii="Calibri" w:eastAsia="SimSun" w:hAnsi="Calibri"/>
          <w:i/>
          <w:color w:val="0563C1"/>
        </w:rPr>
        <w:instrText>AutoTextList  \s NoStyle \t "SAL m</w:instrText>
      </w:r>
      <w:r w:rsidRPr="009766F1">
        <w:rPr>
          <w:rFonts w:ascii="Calibri" w:eastAsia="SimSun" w:hAnsi="Calibri"/>
          <w:i/>
          <w:color w:val="0563C1"/>
        </w:rPr>
        <w:instrText>eans Subscriber Access License, which may be assigned by user or device, as appropriate. (Refer Glossary for full definition)"</w:instrText>
      </w:r>
      <w:r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 m</w:instrText>
      </w:r>
      <w:r w:rsidR="009766F1" w:rsidRPr="009766F1">
        <w:rPr>
          <w:rFonts w:ascii="Calibri" w:eastAsia="SimSun" w:hAnsi="Calibri"/>
          <w:i/>
          <w:color w:val="0563C1"/>
        </w:rPr>
        <w:instrText>eans Subscriber Access License, which may be assigned by user or device, as appropriate. (Refer Glossary for full definition)"</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w:instrText>
      </w:r>
      <w:r w:rsidR="009766F1" w:rsidRPr="009766F1">
        <w:rPr>
          <w:rStyle w:val="ProductList-BodyChar"/>
          <w:rFonts w:ascii="Calibri" w:eastAsia="SimSun" w:hAnsi="Calibri"/>
          <w:i/>
          <w:color w:val="0563C1"/>
        </w:rPr>
        <w:instrText>是指订户访问许可，可以由用户或设备分配（视情况而定）。用户</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允许由一位用户从任意设备访问相应软件，或者允许管理由一位用户使用的任意客户端</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。一个设备</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允许任何用户从一台设备访问相应软件。一个</w:instrText>
      </w:r>
      <w:r w:rsidR="009766F1" w:rsidRPr="009766F1">
        <w:rPr>
          <w:rStyle w:val="ProductList-BodyChar"/>
          <w:rFonts w:ascii="Calibri" w:eastAsia="SimSun" w:hAnsi="Calibri"/>
          <w:i/>
          <w:color w:val="0563C1"/>
        </w:rPr>
        <w:instrText xml:space="preserve"> OSE SAL </w:instrText>
      </w:r>
      <w:r w:rsidR="009766F1" w:rsidRPr="009766F1">
        <w:rPr>
          <w:rStyle w:val="ProductList-BodyChar"/>
          <w:rFonts w:ascii="Calibri" w:eastAsia="SimSun" w:hAnsi="Calibri"/>
          <w:i/>
          <w:color w:val="0563C1"/>
        </w:rPr>
        <w:instrText>允许管理由任意用户访问的一个</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。学生</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可以分配给合格教育客户附加条款中定义的合格教育最终用户</w:instrText>
      </w:r>
      <w:r w:rsidR="009766F1" w:rsidRPr="009766F1">
        <w:rPr>
          <w:rFonts w:ascii="Calibri" w:eastAsia="SimSun" w:hAnsi="Calibri"/>
          <w:i/>
          <w:color w:val="0563C1"/>
        </w:rPr>
        <w:instrText>"</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t>SAL</w:t>
      </w:r>
      <w:r w:rsidR="009766F1" w:rsidRPr="009766F1">
        <w:rPr>
          <w:rFonts w:ascii="Calibri" w:eastAsia="SimSun" w:hAnsi="Calibri"/>
          <w:i/>
        </w:rPr>
        <w:fldChar w:fldCharType="end"/>
      </w:r>
      <w:r w:rsidR="009766F1" w:rsidRPr="009766F1">
        <w:rPr>
          <w:rFonts w:ascii="Calibri" w:eastAsia="SimSun" w:hAnsi="Calibri"/>
          <w:i/>
        </w:rPr>
        <w:fldChar w:fldCharType="end"/>
      </w:r>
      <w:r w:rsidRPr="009766F1">
        <w:rPr>
          <w:rFonts w:ascii="Calibri" w:eastAsia="SimSun" w:hAnsi="Calibri"/>
          <w:i/>
        </w:rPr>
        <w:fldChar w:fldCharType="end"/>
      </w:r>
      <w:r w:rsidRPr="00601DB7">
        <w:rPr>
          <w:rFonts w:ascii="Calibri" w:eastAsia="SimSun" w:hAnsi="Calibri"/>
          <w:i/>
        </w:rPr>
        <w:t xml:space="preserve"> </w:t>
      </w:r>
      <w:r w:rsidRPr="00601DB7">
        <w:rPr>
          <w:rFonts w:ascii="Calibri" w:eastAsia="SimSun" w:hAnsi="Calibri"/>
          <w:i/>
        </w:rPr>
        <w:t>是必需的。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6.5 </w:t>
      </w:r>
      <w:r w:rsidRPr="00601DB7">
        <w:rPr>
          <w:rFonts w:ascii="Calibri" w:eastAsia="SimSun" w:hAnsi="Calibri"/>
        </w:rPr>
        <w:t>仅限同步服务使用情况</w:t>
      </w:r>
      <w:r w:rsidRPr="00601DB7">
        <w:rPr>
          <w:rFonts w:ascii="Calibri" w:eastAsia="SimSun" w:hAnsi="Calibri"/>
        </w:rPr>
        <w:t xml:space="preserve"> – Microsoft Identity Manager</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如果仅使用</w:t>
      </w:r>
      <w:r w:rsidRPr="00601DB7">
        <w:rPr>
          <w:rFonts w:ascii="Calibri" w:eastAsia="SimSun" w:hAnsi="Calibri"/>
        </w:rPr>
        <w:t xml:space="preserve"> Microsoft Identity Manager </w:t>
      </w:r>
      <w:r w:rsidRPr="00601DB7">
        <w:rPr>
          <w:rFonts w:ascii="Calibri" w:eastAsia="SimSun" w:hAnsi="Calibri"/>
        </w:rPr>
        <w:t>同步服务，则不需要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7.</w:t>
      </w:r>
      <w:r w:rsidR="005F2BC4">
        <w:rPr>
          <w:rFonts w:ascii="Calibri" w:eastAsia="SimSun" w:hAnsi="Calibri"/>
          <w:lang w:val="en-US"/>
        </w:rPr>
        <w:t xml:space="preserve"> </w:t>
      </w:r>
      <w:r w:rsidRPr="00601DB7">
        <w:rPr>
          <w:rFonts w:ascii="Calibri" w:eastAsia="SimSun" w:hAnsi="Calibri"/>
        </w:rPr>
        <w:t>附加软件</w:t>
      </w:r>
    </w:p>
    <w:p w:rsidR="00EA2056" w:rsidRPr="00601DB7" w:rsidRDefault="00EA2056" w:rsidP="00EA2056">
      <w:pPr>
        <w:pStyle w:val="ProductList-Body"/>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7" w:history="1">
        <w:r w:rsidR="00F82EF1">
          <w:rPr>
            <w:rStyle w:val="Hyperlink"/>
            <w:rFonts w:ascii="Calibri" w:eastAsia="SimSun" w:hAnsi="Calibri"/>
            <w:color w:val="0563C1"/>
          </w:rPr>
          <w:t>http://go.microsoft.com/fwlink/p/?LinkId=241491</w:t>
        </w:r>
      </w:hyperlink>
      <w:r w:rsidRPr="00601DB7">
        <w:rPr>
          <w:rFonts w:ascii="Calibri" w:eastAsia="SimSun" w:hAnsi="Calibri"/>
        </w:rPr>
        <w:t>。</w:t>
      </w:r>
    </w:p>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r w:rsidRPr="00601DB7">
        <w:rPr>
          <w:rFonts w:ascii="Calibri" w:eastAsia="SimSun" w:hAnsi="Calibri"/>
          <w:sz w:val="18"/>
        </w:rPr>
        <w:t xml:space="preserve"> </w:t>
      </w: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5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88" w:name="_Toc438471543"/>
      <w:bookmarkStart w:id="89" w:name="Glossary"/>
      <w:bookmarkEnd w:id="15"/>
      <w:bookmarkEnd w:id="16"/>
      <w:r w:rsidRPr="00601DB7">
        <w:rPr>
          <w:rFonts w:ascii="Calibri" w:eastAsia="SimSun" w:hAnsi="Calibri"/>
        </w:rPr>
        <w:t>词汇表</w:t>
      </w:r>
      <w:bookmarkEnd w:id="88"/>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0" w:name="_Toc438471544"/>
      <w:bookmarkEnd w:id="89"/>
      <w:r w:rsidRPr="00601DB7">
        <w:rPr>
          <w:rFonts w:ascii="Calibri" w:eastAsia="SimSun" w:hAnsi="Calibri"/>
        </w:rPr>
        <w:t>属性</w:t>
      </w:r>
      <w:bookmarkEnd w:id="9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91" w:name="Glossary_Definitions"/>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2" w:name="_Toc438471545"/>
      <w:r w:rsidRPr="00601DB7">
        <w:rPr>
          <w:rFonts w:ascii="Calibri" w:eastAsia="SimSun" w:hAnsi="Calibri"/>
        </w:rPr>
        <w:t>定义</w:t>
      </w:r>
      <w:bookmarkEnd w:id="91"/>
      <w:bookmarkEnd w:id="92"/>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Pr="00601DB7" w:rsidRDefault="00EA2056" w:rsidP="00EA2056">
      <w:pPr>
        <w:pStyle w:val="PURBody-Indented"/>
        <w:spacing w:after="40"/>
        <w:ind w:left="0"/>
        <w:rPr>
          <w:rFonts w:ascii="Calibri" w:hAnsi="Calibri"/>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3D6C91" w:rsidRDefault="00BA1CF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59"/>
          <w:footerReference w:type="first" r:id="rId60"/>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93" w:name="_Toc438471546"/>
      <w:bookmarkStart w:id="94" w:name="Index"/>
      <w:r w:rsidRPr="00601DB7">
        <w:rPr>
          <w:rFonts w:ascii="Calibri" w:eastAsia="SimSun" w:hAnsi="Calibri"/>
        </w:rPr>
        <w:t>索引</w:t>
      </w:r>
      <w:bookmarkEnd w:id="93"/>
    </w:p>
    <w:bookmarkEnd w:id="94"/>
    <w:p w:rsidR="008E3812" w:rsidRDefault="00EA2056" w:rsidP="00EA2056">
      <w:pPr>
        <w:pStyle w:val="ProductList-Body"/>
        <w:tabs>
          <w:tab w:val="clear" w:pos="360"/>
          <w:tab w:val="clear" w:pos="720"/>
          <w:tab w:val="clear" w:pos="1080"/>
        </w:tabs>
        <w:rPr>
          <w:rFonts w:ascii="Calibri" w:eastAsia="SimSun" w:hAnsi="Calibri"/>
          <w:noProof/>
        </w:rPr>
        <w:sectPr w:rsidR="008E3812" w:rsidSect="008E3812">
          <w:footerReference w:type="first" r:id="rId61"/>
          <w:pgSz w:w="12240" w:h="15840"/>
          <w:pgMar w:top="1166" w:right="720" w:bottom="720" w:left="720" w:header="720" w:footer="720" w:gutter="0"/>
          <w:cols w:space="720"/>
          <w:titlePg/>
          <w:docGrid w:linePitch="360"/>
        </w:sectPr>
      </w:pPr>
      <w:r w:rsidRPr="00601DB7">
        <w:rPr>
          <w:rFonts w:ascii="Calibri" w:eastAsia="SimSun" w:hAnsi="Calibri"/>
        </w:rPr>
        <w:fldChar w:fldCharType="begin"/>
      </w:r>
      <w:r w:rsidRPr="00601DB7">
        <w:rPr>
          <w:rFonts w:ascii="Calibri" w:eastAsia="SimSun" w:hAnsi="Calibri"/>
        </w:rPr>
        <w:instrText xml:space="preserve"> INDEX \c "2" \z "1033" </w:instrText>
      </w:r>
      <w:r w:rsidRPr="00601DB7">
        <w:rPr>
          <w:rFonts w:ascii="Calibri" w:eastAsia="SimSun" w:hAnsi="Calibri"/>
        </w:rPr>
        <w:fldChar w:fldCharType="separate"/>
      </w:r>
    </w:p>
    <w:p w:rsidR="008E3812" w:rsidRDefault="008E3812">
      <w:pPr>
        <w:pStyle w:val="Index1"/>
        <w:tabs>
          <w:tab w:val="right" w:leader="dot" w:pos="5030"/>
        </w:tabs>
        <w:rPr>
          <w:noProof/>
        </w:rPr>
      </w:pPr>
      <w:r w:rsidRPr="00FD6B73">
        <w:rPr>
          <w:rFonts w:ascii="Calibri" w:eastAsia="SimSun" w:hAnsi="Calibri"/>
          <w:noProof/>
        </w:rPr>
        <w:t>Advanced Threat Analytics 2016</w:t>
      </w:r>
      <w:r>
        <w:rPr>
          <w:noProof/>
        </w:rPr>
        <w:t>, 9</w:t>
      </w:r>
    </w:p>
    <w:p w:rsidR="008E3812" w:rsidRDefault="008E3812">
      <w:pPr>
        <w:pStyle w:val="Index1"/>
        <w:tabs>
          <w:tab w:val="right" w:leader="dot" w:pos="5030"/>
        </w:tabs>
        <w:rPr>
          <w:noProof/>
        </w:rPr>
      </w:pPr>
      <w:r w:rsidRPr="00FD6B73">
        <w:rPr>
          <w:rFonts w:ascii="Calibri Light" w:eastAsia="SimSun" w:hAnsi="Calibri Light"/>
          <w:noProof/>
        </w:rPr>
        <w:t>BizTalk Server 2013</w:t>
      </w:r>
      <w:r>
        <w:rPr>
          <w:noProof/>
        </w:rPr>
        <w:t>, 9</w:t>
      </w:r>
    </w:p>
    <w:p w:rsidR="008E3812" w:rsidRDefault="008E3812">
      <w:pPr>
        <w:pStyle w:val="Index1"/>
        <w:tabs>
          <w:tab w:val="right" w:leader="dot" w:pos="5030"/>
        </w:tabs>
        <w:rPr>
          <w:noProof/>
        </w:rPr>
      </w:pPr>
      <w:r w:rsidRPr="00FD6B73">
        <w:rPr>
          <w:rFonts w:ascii="Calibri" w:eastAsia="SimSun" w:hAnsi="Calibri"/>
          <w:noProof/>
        </w:rPr>
        <w:t>BizTalk Server 2013 R2 Branch</w:t>
      </w:r>
      <w:r>
        <w:rPr>
          <w:noProof/>
        </w:rPr>
        <w:t>, 9</w:t>
      </w:r>
    </w:p>
    <w:p w:rsidR="008E3812" w:rsidRDefault="008E3812">
      <w:pPr>
        <w:pStyle w:val="Index1"/>
        <w:tabs>
          <w:tab w:val="right" w:leader="dot" w:pos="5030"/>
        </w:tabs>
        <w:rPr>
          <w:noProof/>
        </w:rPr>
      </w:pPr>
      <w:r w:rsidRPr="00FD6B73">
        <w:rPr>
          <w:rFonts w:ascii="Calibri" w:eastAsia="SimSun" w:hAnsi="Calibri"/>
          <w:noProof/>
        </w:rPr>
        <w:t>BizTalk Server 2013 R2 Enterprise</w:t>
      </w:r>
      <w:r>
        <w:rPr>
          <w:noProof/>
        </w:rPr>
        <w:t>, 9</w:t>
      </w:r>
    </w:p>
    <w:p w:rsidR="008E3812" w:rsidRDefault="008E3812">
      <w:pPr>
        <w:pStyle w:val="Index1"/>
        <w:tabs>
          <w:tab w:val="right" w:leader="dot" w:pos="5030"/>
        </w:tabs>
        <w:rPr>
          <w:noProof/>
        </w:rPr>
      </w:pPr>
      <w:r w:rsidRPr="00FD6B73">
        <w:rPr>
          <w:rFonts w:ascii="Calibri" w:eastAsia="SimSun" w:hAnsi="Calibri"/>
          <w:noProof/>
        </w:rPr>
        <w:t>BizTalk Server 2013 R2 Standard</w:t>
      </w:r>
      <w:r>
        <w:rPr>
          <w:noProof/>
        </w:rPr>
        <w:t>, 9</w:t>
      </w:r>
    </w:p>
    <w:p w:rsidR="008E3812" w:rsidRDefault="008E3812">
      <w:pPr>
        <w:pStyle w:val="Index1"/>
        <w:tabs>
          <w:tab w:val="right" w:leader="dot" w:pos="5030"/>
        </w:tabs>
        <w:rPr>
          <w:noProof/>
        </w:rPr>
      </w:pPr>
      <w:r w:rsidRPr="00FD6B73">
        <w:rPr>
          <w:rFonts w:ascii="Calibri" w:eastAsia="SimSun" w:hAnsi="Calibri"/>
          <w:noProof/>
        </w:rPr>
        <w:t>Cloud Platform Guest</w:t>
      </w:r>
      <w:r>
        <w:rPr>
          <w:noProof/>
        </w:rPr>
        <w:t>, 22</w:t>
      </w:r>
    </w:p>
    <w:p w:rsidR="008E3812" w:rsidRDefault="008E3812">
      <w:pPr>
        <w:pStyle w:val="Index1"/>
        <w:tabs>
          <w:tab w:val="right" w:leader="dot" w:pos="5030"/>
        </w:tabs>
        <w:rPr>
          <w:noProof/>
        </w:rPr>
      </w:pPr>
      <w:r w:rsidRPr="00FD6B73">
        <w:rPr>
          <w:rFonts w:ascii="Calibri" w:eastAsia="SimSun" w:hAnsi="Calibri"/>
          <w:noProof/>
        </w:rPr>
        <w:t>Cloud Platform Suite</w:t>
      </w:r>
      <w:r>
        <w:rPr>
          <w:noProof/>
        </w:rPr>
        <w:t>, 8, 22</w:t>
      </w:r>
    </w:p>
    <w:p w:rsidR="008E3812" w:rsidRDefault="008E3812">
      <w:pPr>
        <w:pStyle w:val="Index1"/>
        <w:tabs>
          <w:tab w:val="right" w:leader="dot" w:pos="5030"/>
        </w:tabs>
        <w:rPr>
          <w:noProof/>
        </w:rPr>
      </w:pPr>
      <w:r w:rsidRPr="00FD6B73">
        <w:rPr>
          <w:rFonts w:eastAsia="SimSun"/>
          <w:noProof/>
        </w:rPr>
        <w:t>Core CAL</w:t>
      </w:r>
      <w:r>
        <w:rPr>
          <w:noProof/>
        </w:rPr>
        <w:t>, 20</w:t>
      </w:r>
    </w:p>
    <w:p w:rsidR="008E3812" w:rsidRDefault="008E3812">
      <w:pPr>
        <w:pStyle w:val="Index1"/>
        <w:tabs>
          <w:tab w:val="right" w:leader="dot" w:pos="5030"/>
        </w:tabs>
        <w:rPr>
          <w:noProof/>
        </w:rPr>
      </w:pPr>
      <w:r w:rsidRPr="00FD6B73">
        <w:rPr>
          <w:rFonts w:ascii="Calibri" w:eastAsia="SimSun" w:hAnsi="Calibri"/>
          <w:noProof/>
        </w:rPr>
        <w:t>Core Infrastructure Server Suite Datacenter</w:t>
      </w:r>
      <w:r>
        <w:rPr>
          <w:noProof/>
        </w:rPr>
        <w:t>, 10</w:t>
      </w:r>
    </w:p>
    <w:p w:rsidR="008E3812" w:rsidRDefault="008E3812">
      <w:pPr>
        <w:pStyle w:val="Index1"/>
        <w:tabs>
          <w:tab w:val="right" w:leader="dot" w:pos="5030"/>
        </w:tabs>
        <w:rPr>
          <w:noProof/>
        </w:rPr>
      </w:pPr>
      <w:r w:rsidRPr="00FD6B73">
        <w:rPr>
          <w:rFonts w:ascii="Calibri" w:eastAsia="SimSun" w:hAnsi="Calibri"/>
          <w:noProof/>
        </w:rPr>
        <w:t>Core Infrastructure Server Suite Standard</w:t>
      </w:r>
      <w:r>
        <w:rPr>
          <w:noProof/>
        </w:rPr>
        <w:t>, 10</w:t>
      </w:r>
    </w:p>
    <w:p w:rsidR="008E3812" w:rsidRDefault="008E3812">
      <w:pPr>
        <w:pStyle w:val="Index1"/>
        <w:tabs>
          <w:tab w:val="right" w:leader="dot" w:pos="5030"/>
        </w:tabs>
        <w:rPr>
          <w:noProof/>
        </w:rPr>
      </w:pPr>
      <w:r w:rsidRPr="00FD6B73">
        <w:rPr>
          <w:rFonts w:ascii="Calibri Light" w:eastAsia="SimSun" w:hAnsi="Calibri Light"/>
          <w:noProof/>
        </w:rPr>
        <w:t>Dynamics AX 2012 R2</w:t>
      </w:r>
      <w:r>
        <w:rPr>
          <w:noProof/>
        </w:rPr>
        <w:t>, 10</w:t>
      </w:r>
    </w:p>
    <w:p w:rsidR="008E3812" w:rsidRDefault="008E3812">
      <w:pPr>
        <w:pStyle w:val="Index1"/>
        <w:tabs>
          <w:tab w:val="right" w:leader="dot" w:pos="5030"/>
        </w:tabs>
        <w:rPr>
          <w:noProof/>
        </w:rPr>
      </w:pPr>
      <w:r w:rsidRPr="00FD6B73">
        <w:rPr>
          <w:rFonts w:ascii="Calibri Light" w:eastAsia="SimSun" w:hAnsi="Calibri Light"/>
          <w:noProof/>
        </w:rPr>
        <w:t>Dynamics NAV 2013 R2</w:t>
      </w:r>
      <w:r>
        <w:rPr>
          <w:noProof/>
        </w:rPr>
        <w:t>, 25</w:t>
      </w:r>
    </w:p>
    <w:p w:rsidR="008E3812" w:rsidRDefault="008E3812">
      <w:pPr>
        <w:pStyle w:val="Index1"/>
        <w:tabs>
          <w:tab w:val="right" w:leader="dot" w:pos="5030"/>
        </w:tabs>
        <w:rPr>
          <w:noProof/>
        </w:rPr>
      </w:pPr>
      <w:r w:rsidRPr="00FD6B73">
        <w:rPr>
          <w:rFonts w:eastAsia="SimSun"/>
          <w:noProof/>
        </w:rPr>
        <w:t>Enterprise CAL</w:t>
      </w:r>
      <w:r>
        <w:rPr>
          <w:noProof/>
        </w:rPr>
        <w:t>, 18, 19, 20, 23</w:t>
      </w:r>
    </w:p>
    <w:p w:rsidR="008E3812" w:rsidRDefault="008E3812">
      <w:pPr>
        <w:pStyle w:val="Index1"/>
        <w:tabs>
          <w:tab w:val="right" w:leader="dot" w:pos="5030"/>
        </w:tabs>
        <w:rPr>
          <w:noProof/>
        </w:rPr>
      </w:pPr>
      <w:r w:rsidRPr="00FD6B73">
        <w:rPr>
          <w:rFonts w:ascii="Calibri Light" w:eastAsia="SimSun" w:hAnsi="Calibri Light"/>
          <w:noProof/>
        </w:rPr>
        <w:t>Exchange Server 2013</w:t>
      </w:r>
      <w:r>
        <w:rPr>
          <w:noProof/>
        </w:rPr>
        <w:t>, 17</w:t>
      </w:r>
    </w:p>
    <w:p w:rsidR="008E3812" w:rsidRDefault="008E3812">
      <w:pPr>
        <w:pStyle w:val="Index1"/>
        <w:tabs>
          <w:tab w:val="right" w:leader="dot" w:pos="5030"/>
        </w:tabs>
        <w:rPr>
          <w:noProof/>
        </w:rPr>
      </w:pPr>
      <w:r w:rsidRPr="00FD6B73">
        <w:rPr>
          <w:rFonts w:ascii="Calibri" w:eastAsia="SimSun" w:hAnsi="Calibri"/>
          <w:noProof/>
        </w:rPr>
        <w:t>Exchange Server 2016 Basic</w:t>
      </w:r>
      <w:r>
        <w:rPr>
          <w:noProof/>
        </w:rPr>
        <w:t>, 17</w:t>
      </w:r>
    </w:p>
    <w:p w:rsidR="008E3812" w:rsidRDefault="008E3812">
      <w:pPr>
        <w:pStyle w:val="Index1"/>
        <w:tabs>
          <w:tab w:val="right" w:leader="dot" w:pos="5030"/>
        </w:tabs>
        <w:rPr>
          <w:noProof/>
        </w:rPr>
      </w:pPr>
      <w:r w:rsidRPr="00FD6B73">
        <w:rPr>
          <w:rFonts w:ascii="Calibri" w:eastAsia="SimSun" w:hAnsi="Calibri"/>
          <w:noProof/>
        </w:rPr>
        <w:t>Exchange Server 2016 Enterprise</w:t>
      </w:r>
      <w:r>
        <w:rPr>
          <w:noProof/>
        </w:rPr>
        <w:t>, 17, 18</w:t>
      </w:r>
    </w:p>
    <w:p w:rsidR="008E3812" w:rsidRDefault="008E3812">
      <w:pPr>
        <w:pStyle w:val="Index1"/>
        <w:tabs>
          <w:tab w:val="right" w:leader="dot" w:pos="5030"/>
        </w:tabs>
        <w:rPr>
          <w:noProof/>
        </w:rPr>
      </w:pPr>
      <w:r w:rsidRPr="00FD6B73">
        <w:rPr>
          <w:rFonts w:ascii="Calibri" w:eastAsia="SimSun" w:hAnsi="Calibri"/>
          <w:noProof/>
        </w:rPr>
        <w:t>Exchange Server 2016 Standard</w:t>
      </w:r>
      <w:r>
        <w:rPr>
          <w:noProof/>
        </w:rPr>
        <w:t>, 17, 18</w:t>
      </w:r>
    </w:p>
    <w:p w:rsidR="008E3812" w:rsidRDefault="008E3812">
      <w:pPr>
        <w:pStyle w:val="Index1"/>
        <w:tabs>
          <w:tab w:val="right" w:leader="dot" w:pos="5030"/>
        </w:tabs>
        <w:rPr>
          <w:noProof/>
        </w:rPr>
      </w:pPr>
      <w:r w:rsidRPr="00FD6B73">
        <w:rPr>
          <w:rFonts w:ascii="Calibri Light" w:eastAsia="SimSun" w:hAnsi="Calibri Light"/>
          <w:noProof/>
        </w:rPr>
        <w:t>Hosted Exchange Standard SAL</w:t>
      </w:r>
      <w:r>
        <w:rPr>
          <w:noProof/>
        </w:rPr>
        <w:t>, 17, 18, 23</w:t>
      </w:r>
    </w:p>
    <w:p w:rsidR="008E3812" w:rsidRDefault="008E3812">
      <w:pPr>
        <w:pStyle w:val="Index1"/>
        <w:tabs>
          <w:tab w:val="right" w:leader="dot" w:pos="5030"/>
        </w:tabs>
        <w:rPr>
          <w:noProof/>
        </w:rPr>
      </w:pPr>
      <w:r w:rsidRPr="00FD6B73">
        <w:rPr>
          <w:rFonts w:ascii="Calibri" w:eastAsia="SimSun" w:hAnsi="Calibri"/>
          <w:noProof/>
        </w:rPr>
        <w:t>Lync for Mac 2011</w:t>
      </w:r>
      <w:r>
        <w:rPr>
          <w:noProof/>
        </w:rPr>
        <w:t>, 20</w:t>
      </w:r>
    </w:p>
    <w:p w:rsidR="008E3812" w:rsidRDefault="008E3812">
      <w:pPr>
        <w:pStyle w:val="Index1"/>
        <w:tabs>
          <w:tab w:val="right" w:leader="dot" w:pos="5030"/>
        </w:tabs>
        <w:rPr>
          <w:noProof/>
        </w:rPr>
      </w:pPr>
      <w:r w:rsidRPr="00FD6B73">
        <w:rPr>
          <w:rFonts w:ascii="Calibri Light" w:eastAsia="SimSun" w:hAnsi="Calibri Light"/>
          <w:noProof/>
        </w:rPr>
        <w:t>Lync Server 2013</w:t>
      </w:r>
      <w:r>
        <w:rPr>
          <w:noProof/>
        </w:rPr>
        <w:t>, 19</w:t>
      </w:r>
    </w:p>
    <w:p w:rsidR="008E3812" w:rsidRDefault="008E3812">
      <w:pPr>
        <w:pStyle w:val="Index1"/>
        <w:tabs>
          <w:tab w:val="right" w:leader="dot" w:pos="5030"/>
        </w:tabs>
        <w:rPr>
          <w:noProof/>
        </w:rPr>
      </w:pPr>
      <w:r w:rsidRPr="00FD6B73">
        <w:rPr>
          <w:rFonts w:ascii="Calibri Light" w:eastAsia="SimSun" w:hAnsi="Calibri Light"/>
          <w:noProof/>
        </w:rPr>
        <w:t>Microsoft Application Virtualization Hosting for Desktops</w:t>
      </w:r>
      <w:r>
        <w:rPr>
          <w:noProof/>
        </w:rPr>
        <w:t>, 25</w:t>
      </w:r>
    </w:p>
    <w:p w:rsidR="008E3812" w:rsidRDefault="008E3812">
      <w:pPr>
        <w:pStyle w:val="Index1"/>
        <w:tabs>
          <w:tab w:val="right" w:leader="dot" w:pos="5030"/>
        </w:tabs>
        <w:rPr>
          <w:noProof/>
        </w:rPr>
      </w:pPr>
      <w:r w:rsidRPr="00FD6B73">
        <w:rPr>
          <w:rFonts w:ascii="Calibri Light" w:eastAsia="SimSun" w:hAnsi="Calibri Light"/>
          <w:noProof/>
        </w:rPr>
        <w:t>Microsoft Dynamics AX 2012 R2</w:t>
      </w:r>
      <w:r>
        <w:rPr>
          <w:noProof/>
        </w:rPr>
        <w:t>, 10</w:t>
      </w:r>
    </w:p>
    <w:p w:rsidR="008E3812" w:rsidRDefault="008E3812">
      <w:pPr>
        <w:pStyle w:val="Index1"/>
        <w:tabs>
          <w:tab w:val="right" w:leader="dot" w:pos="5030"/>
        </w:tabs>
        <w:rPr>
          <w:noProof/>
        </w:rPr>
      </w:pPr>
      <w:r w:rsidRPr="00FD6B73">
        <w:rPr>
          <w:rFonts w:ascii="Calibri" w:eastAsia="SimSun" w:hAnsi="Calibri"/>
          <w:noProof/>
        </w:rPr>
        <w:t>Microsoft Dynamics AX 2012 R3</w:t>
      </w:r>
      <w:r>
        <w:rPr>
          <w:noProof/>
        </w:rPr>
        <w:t>, 10, 11</w:t>
      </w:r>
    </w:p>
    <w:p w:rsidR="008E3812" w:rsidRDefault="008E3812">
      <w:pPr>
        <w:pStyle w:val="Index1"/>
        <w:tabs>
          <w:tab w:val="right" w:leader="dot" w:pos="5030"/>
        </w:tabs>
        <w:rPr>
          <w:noProof/>
        </w:rPr>
      </w:pPr>
      <w:r w:rsidRPr="00FD6B73">
        <w:rPr>
          <w:rFonts w:ascii="Calibri" w:eastAsia="SimSun" w:hAnsi="Calibri"/>
          <w:noProof/>
        </w:rPr>
        <w:t>Microsoft Dynamics AX 2012 R3 Standard Commerce Server Core</w:t>
      </w:r>
      <w:r>
        <w:rPr>
          <w:noProof/>
        </w:rPr>
        <w:t>, 10</w:t>
      </w:r>
    </w:p>
    <w:p w:rsidR="008E3812" w:rsidRDefault="008E3812">
      <w:pPr>
        <w:pStyle w:val="Index1"/>
        <w:tabs>
          <w:tab w:val="right" w:leader="dot" w:pos="5030"/>
        </w:tabs>
        <w:rPr>
          <w:noProof/>
        </w:rPr>
      </w:pPr>
      <w:r w:rsidRPr="00FD6B73">
        <w:rPr>
          <w:rFonts w:ascii="Calibri Light" w:eastAsia="SimSun" w:hAnsi="Calibri Light"/>
          <w:noProof/>
        </w:rPr>
        <w:t>Microsoft Dynamics C5 2010</w:t>
      </w:r>
      <w:r>
        <w:rPr>
          <w:noProof/>
        </w:rPr>
        <w:t>, 15</w:t>
      </w:r>
    </w:p>
    <w:p w:rsidR="008E3812" w:rsidRDefault="008E3812">
      <w:pPr>
        <w:pStyle w:val="Index1"/>
        <w:tabs>
          <w:tab w:val="right" w:leader="dot" w:pos="5030"/>
        </w:tabs>
        <w:rPr>
          <w:noProof/>
        </w:rPr>
      </w:pPr>
      <w:r w:rsidRPr="00FD6B73">
        <w:rPr>
          <w:rFonts w:ascii="Calibri" w:eastAsia="SimSun" w:hAnsi="Calibri"/>
          <w:noProof/>
        </w:rPr>
        <w:t>Microsoft Dynamics C5 2012</w:t>
      </w:r>
      <w:r>
        <w:rPr>
          <w:noProof/>
        </w:rPr>
        <w:t>, 15</w:t>
      </w:r>
    </w:p>
    <w:p w:rsidR="008E3812" w:rsidRDefault="008E3812">
      <w:pPr>
        <w:pStyle w:val="Index1"/>
        <w:tabs>
          <w:tab w:val="right" w:leader="dot" w:pos="5030"/>
        </w:tabs>
        <w:rPr>
          <w:noProof/>
        </w:rPr>
      </w:pPr>
      <w:r w:rsidRPr="00FD6B73">
        <w:rPr>
          <w:rFonts w:ascii="Calibri Light" w:eastAsia="SimSun" w:hAnsi="Calibri Light"/>
          <w:noProof/>
        </w:rPr>
        <w:t>Microsoft Dynamics CRM 2013</w:t>
      </w:r>
      <w:r>
        <w:rPr>
          <w:noProof/>
        </w:rPr>
        <w:t>, 11</w:t>
      </w:r>
    </w:p>
    <w:p w:rsidR="008E3812" w:rsidRDefault="008E3812">
      <w:pPr>
        <w:pStyle w:val="Index1"/>
        <w:tabs>
          <w:tab w:val="right" w:leader="dot" w:pos="5030"/>
        </w:tabs>
        <w:rPr>
          <w:noProof/>
        </w:rPr>
      </w:pPr>
      <w:r w:rsidRPr="00FD6B73">
        <w:rPr>
          <w:rFonts w:ascii="Calibri Light" w:eastAsia="SimSun" w:hAnsi="Calibri Light"/>
          <w:noProof/>
          <w:lang w:val="fr-FR"/>
        </w:rPr>
        <w:t>Microsoft Dynamics CRM 2016</w:t>
      </w:r>
      <w:r>
        <w:rPr>
          <w:noProof/>
        </w:rPr>
        <w:t>, 12</w:t>
      </w:r>
    </w:p>
    <w:p w:rsidR="008E3812" w:rsidRDefault="008E3812">
      <w:pPr>
        <w:pStyle w:val="Index1"/>
        <w:tabs>
          <w:tab w:val="right" w:leader="dot" w:pos="5030"/>
        </w:tabs>
        <w:rPr>
          <w:noProof/>
        </w:rPr>
      </w:pPr>
      <w:r w:rsidRPr="00FD6B73">
        <w:rPr>
          <w:rFonts w:ascii="Calibri" w:eastAsia="SimSun" w:hAnsi="Calibri"/>
          <w:noProof/>
        </w:rPr>
        <w:t xml:space="preserve">Microsoft Dynamics CRM 2016 </w:t>
      </w:r>
      <w:r w:rsidRPr="00FD6B73">
        <w:rPr>
          <w:rFonts w:ascii="Calibri" w:eastAsia="SimSun" w:hAnsi="Calibri" w:hint="eastAsia"/>
          <w:noProof/>
        </w:rPr>
        <w:t>服务提供商</w:t>
      </w:r>
      <w:r>
        <w:rPr>
          <w:noProof/>
        </w:rPr>
        <w:t>, 11</w:t>
      </w:r>
    </w:p>
    <w:p w:rsidR="008E3812" w:rsidRDefault="008E3812">
      <w:pPr>
        <w:pStyle w:val="Index1"/>
        <w:tabs>
          <w:tab w:val="right" w:leader="dot" w:pos="5030"/>
        </w:tabs>
        <w:rPr>
          <w:noProof/>
        </w:rPr>
      </w:pPr>
      <w:r w:rsidRPr="00FD6B73">
        <w:rPr>
          <w:rFonts w:ascii="Calibri Light" w:eastAsia="SimSun" w:hAnsi="Calibri Light"/>
          <w:noProof/>
        </w:rPr>
        <w:t>Microsoft Dynamics GP 2015</w:t>
      </w:r>
      <w:r>
        <w:rPr>
          <w:noProof/>
        </w:rPr>
        <w:t>, 13</w:t>
      </w:r>
    </w:p>
    <w:p w:rsidR="008E3812" w:rsidRDefault="008E3812">
      <w:pPr>
        <w:pStyle w:val="Index1"/>
        <w:tabs>
          <w:tab w:val="right" w:leader="dot" w:pos="5030"/>
        </w:tabs>
        <w:rPr>
          <w:noProof/>
        </w:rPr>
      </w:pPr>
      <w:r w:rsidRPr="00FD6B73">
        <w:rPr>
          <w:rFonts w:ascii="Calibri" w:eastAsia="SimSun" w:hAnsi="Calibri"/>
          <w:noProof/>
        </w:rPr>
        <w:t>Microsoft Dynamics GP 2015 R2</w:t>
      </w:r>
      <w:r>
        <w:rPr>
          <w:noProof/>
        </w:rPr>
        <w:t>, 13, 14</w:t>
      </w:r>
    </w:p>
    <w:p w:rsidR="008E3812" w:rsidRDefault="008E3812">
      <w:pPr>
        <w:pStyle w:val="Index1"/>
        <w:tabs>
          <w:tab w:val="right" w:leader="dot" w:pos="5030"/>
        </w:tabs>
        <w:rPr>
          <w:noProof/>
        </w:rPr>
      </w:pPr>
      <w:r w:rsidRPr="00FD6B73">
        <w:rPr>
          <w:rFonts w:ascii="Calibri Light" w:eastAsia="SimSun" w:hAnsi="Calibri Light"/>
          <w:noProof/>
        </w:rPr>
        <w:t>Microsoft Dynamics NAV 2013</w:t>
      </w:r>
      <w:r>
        <w:rPr>
          <w:noProof/>
        </w:rPr>
        <w:t>, 25</w:t>
      </w:r>
    </w:p>
    <w:p w:rsidR="008E3812" w:rsidRDefault="008E3812">
      <w:pPr>
        <w:pStyle w:val="Index1"/>
        <w:tabs>
          <w:tab w:val="right" w:leader="dot" w:pos="5030"/>
        </w:tabs>
        <w:rPr>
          <w:noProof/>
        </w:rPr>
      </w:pPr>
      <w:r w:rsidRPr="00FD6B73">
        <w:rPr>
          <w:rFonts w:ascii="Calibri" w:eastAsia="SimSun" w:hAnsi="Calibri" w:cs="Calibri"/>
          <w:noProof/>
        </w:rPr>
        <w:t>Microsoft Dynamics NAV 2015</w:t>
      </w:r>
      <w:r>
        <w:rPr>
          <w:noProof/>
        </w:rPr>
        <w:t>, 3, 12</w:t>
      </w:r>
    </w:p>
    <w:p w:rsidR="008E3812" w:rsidRDefault="008E3812">
      <w:pPr>
        <w:pStyle w:val="Index1"/>
        <w:tabs>
          <w:tab w:val="right" w:leader="dot" w:pos="5030"/>
        </w:tabs>
        <w:rPr>
          <w:noProof/>
        </w:rPr>
      </w:pPr>
      <w:r w:rsidRPr="00FD6B73">
        <w:rPr>
          <w:rFonts w:ascii="Calibri" w:eastAsia="SimSun" w:hAnsi="Calibri" w:cs="Calibri"/>
          <w:noProof/>
        </w:rPr>
        <w:t>Microsoft Dynamics NAV 2016</w:t>
      </w:r>
      <w:r>
        <w:rPr>
          <w:noProof/>
        </w:rPr>
        <w:t>, 3, 12</w:t>
      </w:r>
    </w:p>
    <w:p w:rsidR="008E3812" w:rsidRDefault="008E3812">
      <w:pPr>
        <w:pStyle w:val="Index1"/>
        <w:tabs>
          <w:tab w:val="right" w:leader="dot" w:pos="5030"/>
        </w:tabs>
        <w:rPr>
          <w:noProof/>
        </w:rPr>
      </w:pPr>
      <w:r w:rsidRPr="00FD6B73">
        <w:rPr>
          <w:rFonts w:ascii="Calibri Light" w:eastAsia="SimSun" w:hAnsi="Calibri Light"/>
          <w:noProof/>
        </w:rPr>
        <w:t>Microsoft Dynamics SL 2011</w:t>
      </w:r>
      <w:r>
        <w:rPr>
          <w:noProof/>
        </w:rPr>
        <w:t>, 14</w:t>
      </w:r>
    </w:p>
    <w:p w:rsidR="008E3812" w:rsidRDefault="008E3812">
      <w:pPr>
        <w:pStyle w:val="Index1"/>
        <w:tabs>
          <w:tab w:val="right" w:leader="dot" w:pos="5030"/>
        </w:tabs>
        <w:rPr>
          <w:noProof/>
        </w:rPr>
      </w:pPr>
      <w:r w:rsidRPr="00FD6B73">
        <w:rPr>
          <w:rFonts w:ascii="Calibri" w:eastAsia="SimSun" w:hAnsi="Calibri"/>
          <w:noProof/>
        </w:rPr>
        <w:t>Microsoft Dynamics SL 2015</w:t>
      </w:r>
      <w:r>
        <w:rPr>
          <w:noProof/>
        </w:rPr>
        <w:t>, 14, 15</w:t>
      </w:r>
    </w:p>
    <w:p w:rsidR="008E3812" w:rsidRDefault="008E3812">
      <w:pPr>
        <w:pStyle w:val="Index1"/>
        <w:tabs>
          <w:tab w:val="right" w:leader="dot" w:pos="5030"/>
        </w:tabs>
        <w:rPr>
          <w:noProof/>
        </w:rPr>
      </w:pPr>
      <w:r w:rsidRPr="00FD6B73">
        <w:rPr>
          <w:rFonts w:ascii="Calibri" w:eastAsia="SimSun" w:hAnsi="Calibri"/>
          <w:noProof/>
        </w:rPr>
        <w:t>Microsoft Identity Manager 2016</w:t>
      </w:r>
      <w:r>
        <w:rPr>
          <w:noProof/>
        </w:rPr>
        <w:t>, 27, 28</w:t>
      </w:r>
    </w:p>
    <w:p w:rsidR="008E3812" w:rsidRDefault="008E3812">
      <w:pPr>
        <w:pStyle w:val="Index1"/>
        <w:tabs>
          <w:tab w:val="right" w:leader="dot" w:pos="5030"/>
        </w:tabs>
        <w:rPr>
          <w:noProof/>
        </w:rPr>
      </w:pPr>
      <w:r w:rsidRPr="00FD6B73">
        <w:rPr>
          <w:rFonts w:ascii="Calibri Light" w:eastAsia="SimSun" w:hAnsi="Calibri Light"/>
          <w:noProof/>
        </w:rPr>
        <w:t>Microsoft User Experience Virtualization Hosting for Desktops</w:t>
      </w:r>
      <w:r>
        <w:rPr>
          <w:noProof/>
        </w:rPr>
        <w:t>, 25</w:t>
      </w:r>
    </w:p>
    <w:p w:rsidR="008E3812" w:rsidRDefault="008E3812">
      <w:pPr>
        <w:pStyle w:val="Index1"/>
        <w:tabs>
          <w:tab w:val="right" w:leader="dot" w:pos="5030"/>
        </w:tabs>
        <w:rPr>
          <w:noProof/>
        </w:rPr>
      </w:pPr>
      <w:r w:rsidRPr="00FD6B73">
        <w:rPr>
          <w:rFonts w:ascii="Calibri" w:eastAsia="SimSun" w:hAnsi="Calibri"/>
          <w:noProof/>
        </w:rPr>
        <w:t>Office 2013</w:t>
      </w:r>
      <w:r>
        <w:rPr>
          <w:noProof/>
        </w:rPr>
        <w:t>, 16</w:t>
      </w:r>
    </w:p>
    <w:p w:rsidR="008E3812" w:rsidRDefault="008E3812">
      <w:pPr>
        <w:pStyle w:val="Index1"/>
        <w:tabs>
          <w:tab w:val="right" w:leader="dot" w:pos="5030"/>
        </w:tabs>
        <w:rPr>
          <w:noProof/>
        </w:rPr>
      </w:pPr>
      <w:r w:rsidRPr="00FD6B73">
        <w:rPr>
          <w:rFonts w:eastAsia="SimSun"/>
          <w:noProof/>
        </w:rPr>
        <w:t>Office 365 Enterprise</w:t>
      </w:r>
      <w:r>
        <w:rPr>
          <w:noProof/>
        </w:rPr>
        <w:t>, 20</w:t>
      </w:r>
    </w:p>
    <w:p w:rsidR="008E3812" w:rsidRDefault="008E3812">
      <w:pPr>
        <w:pStyle w:val="Index1"/>
        <w:tabs>
          <w:tab w:val="right" w:leader="dot" w:pos="5030"/>
        </w:tabs>
        <w:rPr>
          <w:noProof/>
        </w:rPr>
      </w:pPr>
      <w:r w:rsidRPr="00FD6B73">
        <w:rPr>
          <w:rFonts w:ascii="Calibri" w:eastAsia="SimSun" w:hAnsi="Calibri"/>
          <w:noProof/>
        </w:rPr>
        <w:t>Office Professional Plus 2016</w:t>
      </w:r>
      <w:r>
        <w:rPr>
          <w:noProof/>
        </w:rPr>
        <w:t>, 15, 16</w:t>
      </w:r>
    </w:p>
    <w:p w:rsidR="008E3812" w:rsidRDefault="008E3812">
      <w:pPr>
        <w:pStyle w:val="Index1"/>
        <w:tabs>
          <w:tab w:val="right" w:leader="dot" w:pos="5030"/>
        </w:tabs>
        <w:rPr>
          <w:noProof/>
        </w:rPr>
      </w:pPr>
      <w:r w:rsidRPr="00FD6B73">
        <w:rPr>
          <w:rFonts w:ascii="Calibri" w:eastAsia="SimSun" w:hAnsi="Calibri"/>
          <w:noProof/>
        </w:rPr>
        <w:t>Office Standard 2016</w:t>
      </w:r>
      <w:r>
        <w:rPr>
          <w:noProof/>
        </w:rPr>
        <w:t>, 15, 16</w:t>
      </w:r>
    </w:p>
    <w:p w:rsidR="008E3812" w:rsidRDefault="008E3812">
      <w:pPr>
        <w:pStyle w:val="Index1"/>
        <w:tabs>
          <w:tab w:val="right" w:leader="dot" w:pos="5030"/>
        </w:tabs>
        <w:rPr>
          <w:noProof/>
        </w:rPr>
      </w:pPr>
      <w:r w:rsidRPr="00FD6B73">
        <w:rPr>
          <w:rFonts w:ascii="Calibri Light" w:eastAsia="SimSun" w:hAnsi="Calibri Light"/>
          <w:noProof/>
        </w:rPr>
        <w:t>Office Web App</w:t>
      </w:r>
      <w:r>
        <w:rPr>
          <w:noProof/>
        </w:rPr>
        <w:t>, 3, 9, 16</w:t>
      </w:r>
    </w:p>
    <w:p w:rsidR="008E3812" w:rsidRDefault="008E3812">
      <w:pPr>
        <w:pStyle w:val="Index1"/>
        <w:tabs>
          <w:tab w:val="right" w:leader="dot" w:pos="5030"/>
        </w:tabs>
        <w:rPr>
          <w:noProof/>
        </w:rPr>
      </w:pPr>
      <w:r w:rsidRPr="00FD6B73">
        <w:rPr>
          <w:rFonts w:ascii="Calibri" w:eastAsia="SimSun" w:hAnsi="Calibri"/>
          <w:noProof/>
        </w:rPr>
        <w:t xml:space="preserve">Office </w:t>
      </w:r>
      <w:r w:rsidRPr="00FD6B73">
        <w:rPr>
          <w:rFonts w:ascii="Calibri" w:eastAsia="SimSun" w:hAnsi="Calibri" w:hint="eastAsia"/>
          <w:noProof/>
        </w:rPr>
        <w:t>多语言包</w:t>
      </w:r>
      <w:r w:rsidRPr="00FD6B73">
        <w:rPr>
          <w:rFonts w:ascii="Calibri" w:eastAsia="SimSun" w:hAnsi="Calibri"/>
          <w:noProof/>
        </w:rPr>
        <w:t xml:space="preserve"> 2013</w:t>
      </w:r>
      <w:r>
        <w:rPr>
          <w:noProof/>
        </w:rPr>
        <w:t>, 15, 16</w:t>
      </w:r>
    </w:p>
    <w:p w:rsidR="008E3812" w:rsidRDefault="008E3812">
      <w:pPr>
        <w:pStyle w:val="Index1"/>
        <w:tabs>
          <w:tab w:val="right" w:leader="dot" w:pos="5030"/>
        </w:tabs>
        <w:rPr>
          <w:noProof/>
        </w:rPr>
      </w:pPr>
      <w:r w:rsidRPr="00FD6B73">
        <w:rPr>
          <w:rFonts w:ascii="Calibri Light" w:eastAsia="SimSun" w:hAnsi="Calibri Light"/>
          <w:noProof/>
        </w:rPr>
        <w:t>Productivity Suite</w:t>
      </w:r>
      <w:r>
        <w:rPr>
          <w:noProof/>
        </w:rPr>
        <w:t>, 19</w:t>
      </w:r>
    </w:p>
    <w:p w:rsidR="008E3812" w:rsidRDefault="008E3812">
      <w:pPr>
        <w:pStyle w:val="Index1"/>
        <w:tabs>
          <w:tab w:val="right" w:leader="dot" w:pos="5030"/>
        </w:tabs>
        <w:rPr>
          <w:noProof/>
        </w:rPr>
      </w:pPr>
      <w:r w:rsidRPr="00FD6B73">
        <w:rPr>
          <w:rFonts w:ascii="Calibri Light" w:eastAsia="SimSun" w:hAnsi="Calibri Light"/>
          <w:noProof/>
        </w:rPr>
        <w:t>Productivity Suite</w:t>
      </w:r>
      <w:r>
        <w:rPr>
          <w:noProof/>
        </w:rPr>
        <w:t>, 17, 18</w:t>
      </w:r>
    </w:p>
    <w:p w:rsidR="008E3812" w:rsidRDefault="008E3812">
      <w:pPr>
        <w:pStyle w:val="Index1"/>
        <w:tabs>
          <w:tab w:val="right" w:leader="dot" w:pos="5030"/>
        </w:tabs>
        <w:rPr>
          <w:noProof/>
        </w:rPr>
      </w:pPr>
      <w:r w:rsidRPr="00FD6B73">
        <w:rPr>
          <w:rFonts w:ascii="Calibri Light" w:eastAsia="SimSun" w:hAnsi="Calibri Light"/>
          <w:noProof/>
        </w:rPr>
        <w:t>Productivity Suite</w:t>
      </w:r>
      <w:r>
        <w:rPr>
          <w:noProof/>
        </w:rPr>
        <w:t>, 20</w:t>
      </w:r>
    </w:p>
    <w:p w:rsidR="008E3812" w:rsidRDefault="008E3812">
      <w:pPr>
        <w:pStyle w:val="Index1"/>
        <w:tabs>
          <w:tab w:val="right" w:leader="dot" w:pos="5030"/>
        </w:tabs>
        <w:rPr>
          <w:noProof/>
        </w:rPr>
      </w:pPr>
      <w:r w:rsidRPr="00FD6B73">
        <w:rPr>
          <w:rFonts w:ascii="Calibri Light" w:eastAsia="SimSun" w:hAnsi="Calibri Light"/>
          <w:noProof/>
        </w:rPr>
        <w:t>Productivity Suite</w:t>
      </w:r>
      <w:r>
        <w:rPr>
          <w:noProof/>
        </w:rPr>
        <w:t>, 20</w:t>
      </w:r>
    </w:p>
    <w:p w:rsidR="008E3812" w:rsidRDefault="008E3812">
      <w:pPr>
        <w:pStyle w:val="Index1"/>
        <w:tabs>
          <w:tab w:val="right" w:leader="dot" w:pos="5030"/>
        </w:tabs>
        <w:rPr>
          <w:noProof/>
        </w:rPr>
      </w:pPr>
      <w:r w:rsidRPr="00FD6B73">
        <w:rPr>
          <w:rFonts w:ascii="Calibri Light" w:eastAsia="SimSun" w:hAnsi="Calibri Light"/>
          <w:noProof/>
        </w:rPr>
        <w:t>Productivity Suite</w:t>
      </w:r>
      <w:r>
        <w:rPr>
          <w:noProof/>
        </w:rPr>
        <w:t>, 23</w:t>
      </w:r>
    </w:p>
    <w:p w:rsidR="008E3812" w:rsidRDefault="008E3812">
      <w:pPr>
        <w:pStyle w:val="Index1"/>
        <w:tabs>
          <w:tab w:val="right" w:leader="dot" w:pos="5030"/>
        </w:tabs>
        <w:rPr>
          <w:noProof/>
        </w:rPr>
      </w:pPr>
      <w:r w:rsidRPr="00FD6B73">
        <w:rPr>
          <w:rFonts w:ascii="Calibri" w:eastAsia="SimSun" w:hAnsi="Calibri"/>
          <w:noProof/>
        </w:rPr>
        <w:t>Productivity Suite</w:t>
      </w:r>
      <w:r>
        <w:rPr>
          <w:noProof/>
        </w:rPr>
        <w:t>, 23</w:t>
      </w:r>
    </w:p>
    <w:p w:rsidR="008E3812" w:rsidRDefault="008E3812">
      <w:pPr>
        <w:pStyle w:val="Index1"/>
        <w:tabs>
          <w:tab w:val="right" w:leader="dot" w:pos="5030"/>
        </w:tabs>
        <w:rPr>
          <w:noProof/>
        </w:rPr>
      </w:pPr>
      <w:r w:rsidRPr="00FD6B73">
        <w:rPr>
          <w:rFonts w:ascii="Calibri" w:eastAsia="SimSun" w:hAnsi="Calibri"/>
          <w:noProof/>
        </w:rPr>
        <w:t>Productivity Suite</w:t>
      </w:r>
      <w:r>
        <w:rPr>
          <w:noProof/>
        </w:rPr>
        <w:t>, 23</w:t>
      </w:r>
    </w:p>
    <w:p w:rsidR="008E3812" w:rsidRDefault="008E3812">
      <w:pPr>
        <w:pStyle w:val="Index1"/>
        <w:tabs>
          <w:tab w:val="right" w:leader="dot" w:pos="5030"/>
        </w:tabs>
        <w:rPr>
          <w:noProof/>
        </w:rPr>
      </w:pPr>
      <w:r w:rsidRPr="00FD6B73">
        <w:rPr>
          <w:rFonts w:ascii="Calibri" w:eastAsia="SimSun" w:hAnsi="Calibri"/>
          <w:noProof/>
        </w:rPr>
        <w:t>Productivity Suite</w:t>
      </w:r>
      <w:r>
        <w:rPr>
          <w:noProof/>
        </w:rPr>
        <w:t>, 23</w:t>
      </w:r>
    </w:p>
    <w:p w:rsidR="008E3812" w:rsidRDefault="008E3812">
      <w:pPr>
        <w:pStyle w:val="Index1"/>
        <w:tabs>
          <w:tab w:val="right" w:leader="dot" w:pos="5030"/>
        </w:tabs>
        <w:rPr>
          <w:noProof/>
        </w:rPr>
      </w:pPr>
      <w:r w:rsidRPr="00FD6B73">
        <w:rPr>
          <w:rFonts w:eastAsia="SimSun"/>
          <w:noProof/>
          <w:lang w:val="fr-FR"/>
        </w:rPr>
        <w:t>Productivity Suite</w:t>
      </w:r>
      <w:r>
        <w:rPr>
          <w:noProof/>
        </w:rPr>
        <w:t>, 23</w:t>
      </w:r>
    </w:p>
    <w:p w:rsidR="008E3812" w:rsidRDefault="008E3812">
      <w:pPr>
        <w:pStyle w:val="Index1"/>
        <w:tabs>
          <w:tab w:val="right" w:leader="dot" w:pos="5030"/>
        </w:tabs>
        <w:rPr>
          <w:noProof/>
        </w:rPr>
      </w:pPr>
      <w:r w:rsidRPr="00FD6B73">
        <w:rPr>
          <w:rFonts w:eastAsia="SimSun"/>
          <w:noProof/>
          <w:lang w:val="fr-FR"/>
        </w:rPr>
        <w:t>Productivity Suite</w:t>
      </w:r>
      <w:r>
        <w:rPr>
          <w:noProof/>
        </w:rPr>
        <w:t>, 23</w:t>
      </w:r>
    </w:p>
    <w:p w:rsidR="008E3812" w:rsidRDefault="008E3812">
      <w:pPr>
        <w:pStyle w:val="Index1"/>
        <w:tabs>
          <w:tab w:val="right" w:leader="dot" w:pos="5030"/>
        </w:tabs>
        <w:rPr>
          <w:noProof/>
        </w:rPr>
      </w:pPr>
      <w:r w:rsidRPr="00FD6B73">
        <w:rPr>
          <w:rFonts w:ascii="Calibri Light" w:eastAsia="SimSun" w:hAnsi="Calibri Light"/>
          <w:noProof/>
        </w:rPr>
        <w:t>Project 2013</w:t>
      </w:r>
      <w:r>
        <w:rPr>
          <w:noProof/>
        </w:rPr>
        <w:t>, 16</w:t>
      </w:r>
    </w:p>
    <w:p w:rsidR="008E3812" w:rsidRDefault="008E3812">
      <w:pPr>
        <w:pStyle w:val="Index1"/>
        <w:tabs>
          <w:tab w:val="right" w:leader="dot" w:pos="5030"/>
        </w:tabs>
        <w:rPr>
          <w:noProof/>
        </w:rPr>
      </w:pPr>
      <w:r w:rsidRPr="00FD6B73">
        <w:rPr>
          <w:rFonts w:ascii="Calibri" w:eastAsia="SimSun" w:hAnsi="Calibri"/>
          <w:noProof/>
        </w:rPr>
        <w:t>Project 2016 Professional</w:t>
      </w:r>
      <w:r>
        <w:rPr>
          <w:noProof/>
        </w:rPr>
        <w:t>, 16</w:t>
      </w:r>
    </w:p>
    <w:p w:rsidR="008E3812" w:rsidRDefault="008E3812">
      <w:pPr>
        <w:pStyle w:val="Index1"/>
        <w:tabs>
          <w:tab w:val="right" w:leader="dot" w:pos="5030"/>
        </w:tabs>
        <w:rPr>
          <w:noProof/>
        </w:rPr>
      </w:pPr>
      <w:r w:rsidRPr="00FD6B73">
        <w:rPr>
          <w:rFonts w:ascii="Calibri" w:eastAsia="SimSun" w:hAnsi="Calibri"/>
          <w:noProof/>
        </w:rPr>
        <w:t>Project 2016 Standard</w:t>
      </w:r>
      <w:r>
        <w:rPr>
          <w:noProof/>
        </w:rPr>
        <w:t>, 16</w:t>
      </w:r>
    </w:p>
    <w:p w:rsidR="008E3812" w:rsidRDefault="008E3812">
      <w:pPr>
        <w:pStyle w:val="Index1"/>
        <w:tabs>
          <w:tab w:val="right" w:leader="dot" w:pos="5030"/>
        </w:tabs>
        <w:rPr>
          <w:noProof/>
        </w:rPr>
      </w:pPr>
      <w:r w:rsidRPr="00FD6B73">
        <w:rPr>
          <w:rFonts w:ascii="Calibri Light" w:eastAsia="SimSun" w:hAnsi="Calibri Light"/>
          <w:noProof/>
        </w:rPr>
        <w:t>Project Server 2010</w:t>
      </w:r>
      <w:r>
        <w:rPr>
          <w:noProof/>
        </w:rPr>
        <w:t>, 18</w:t>
      </w:r>
    </w:p>
    <w:p w:rsidR="008E3812" w:rsidRDefault="008E3812">
      <w:pPr>
        <w:pStyle w:val="Index1"/>
        <w:tabs>
          <w:tab w:val="right" w:leader="dot" w:pos="5030"/>
        </w:tabs>
        <w:rPr>
          <w:noProof/>
        </w:rPr>
      </w:pPr>
      <w:r w:rsidRPr="00FD6B73">
        <w:rPr>
          <w:rFonts w:ascii="Calibri" w:eastAsia="SimSun" w:hAnsi="Calibri"/>
          <w:noProof/>
        </w:rPr>
        <w:t>Project Server 2013</w:t>
      </w:r>
      <w:r>
        <w:rPr>
          <w:noProof/>
        </w:rPr>
        <w:t>, 18</w:t>
      </w:r>
    </w:p>
    <w:p w:rsidR="008E3812" w:rsidRDefault="008E3812">
      <w:pPr>
        <w:pStyle w:val="Index1"/>
        <w:tabs>
          <w:tab w:val="right" w:leader="dot" w:pos="5030"/>
        </w:tabs>
        <w:rPr>
          <w:noProof/>
        </w:rPr>
      </w:pPr>
      <w:r w:rsidRPr="00FD6B73">
        <w:rPr>
          <w:rFonts w:ascii="Calibri" w:eastAsia="SimSun" w:hAnsi="Calibri"/>
          <w:noProof/>
        </w:rPr>
        <w:t>SharePoint 2013 Hosting</w:t>
      </w:r>
      <w:r>
        <w:rPr>
          <w:noProof/>
        </w:rPr>
        <w:t>, 18</w:t>
      </w:r>
    </w:p>
    <w:p w:rsidR="008E3812" w:rsidRDefault="008E3812">
      <w:pPr>
        <w:pStyle w:val="Index1"/>
        <w:tabs>
          <w:tab w:val="right" w:leader="dot" w:pos="5030"/>
        </w:tabs>
        <w:rPr>
          <w:noProof/>
        </w:rPr>
      </w:pPr>
      <w:r w:rsidRPr="00FD6B73">
        <w:rPr>
          <w:rFonts w:ascii="Calibri Light" w:eastAsia="SimSun" w:hAnsi="Calibri Light"/>
          <w:noProof/>
        </w:rPr>
        <w:t>SharePoint Server 2010</w:t>
      </w:r>
      <w:r>
        <w:rPr>
          <w:noProof/>
        </w:rPr>
        <w:t>, 18</w:t>
      </w:r>
    </w:p>
    <w:p w:rsidR="008E3812" w:rsidRDefault="008E3812">
      <w:pPr>
        <w:pStyle w:val="Index1"/>
        <w:tabs>
          <w:tab w:val="right" w:leader="dot" w:pos="5030"/>
        </w:tabs>
        <w:rPr>
          <w:noProof/>
        </w:rPr>
      </w:pPr>
      <w:r w:rsidRPr="00FD6B73">
        <w:rPr>
          <w:rFonts w:ascii="Calibri" w:eastAsia="SimSun" w:hAnsi="Calibri"/>
          <w:noProof/>
        </w:rPr>
        <w:t>SharePoint Server 2013 Standard</w:t>
      </w:r>
      <w:r>
        <w:rPr>
          <w:noProof/>
        </w:rPr>
        <w:t>, 18, 19, 23</w:t>
      </w:r>
    </w:p>
    <w:p w:rsidR="008E3812" w:rsidRDefault="008E3812">
      <w:pPr>
        <w:pStyle w:val="Index1"/>
        <w:tabs>
          <w:tab w:val="right" w:leader="dot" w:pos="5030"/>
        </w:tabs>
        <w:rPr>
          <w:noProof/>
        </w:rPr>
      </w:pPr>
      <w:r w:rsidRPr="00FD6B73">
        <w:rPr>
          <w:rFonts w:ascii="Calibri" w:eastAsia="SimSun" w:hAnsi="Calibri"/>
          <w:noProof/>
        </w:rPr>
        <w:t>Skype for Business 2015 Enterprise Plus</w:t>
      </w:r>
      <w:r>
        <w:rPr>
          <w:noProof/>
        </w:rPr>
        <w:t>, 19</w:t>
      </w:r>
    </w:p>
    <w:p w:rsidR="008E3812" w:rsidRDefault="008E3812">
      <w:pPr>
        <w:pStyle w:val="Index1"/>
        <w:tabs>
          <w:tab w:val="right" w:leader="dot" w:pos="5030"/>
        </w:tabs>
        <w:rPr>
          <w:noProof/>
        </w:rPr>
      </w:pPr>
      <w:r w:rsidRPr="00FD6B73">
        <w:rPr>
          <w:rFonts w:ascii="Calibri" w:eastAsia="SimSun" w:hAnsi="Calibri"/>
          <w:noProof/>
        </w:rPr>
        <w:t>Skype for Business Server 2015 Enterprise</w:t>
      </w:r>
      <w:r>
        <w:rPr>
          <w:noProof/>
        </w:rPr>
        <w:t>, 19, 20</w:t>
      </w:r>
    </w:p>
    <w:p w:rsidR="008E3812" w:rsidRDefault="008E3812">
      <w:pPr>
        <w:pStyle w:val="Index1"/>
        <w:tabs>
          <w:tab w:val="right" w:leader="dot" w:pos="5030"/>
        </w:tabs>
        <w:rPr>
          <w:noProof/>
        </w:rPr>
      </w:pPr>
      <w:r w:rsidRPr="00FD6B73">
        <w:rPr>
          <w:rFonts w:eastAsia="SimSun"/>
          <w:noProof/>
        </w:rPr>
        <w:t>Skype For Business Server 2015 Enterprise CAL</w:t>
      </w:r>
      <w:r>
        <w:rPr>
          <w:noProof/>
        </w:rPr>
        <w:t>, 20</w:t>
      </w:r>
    </w:p>
    <w:p w:rsidR="008E3812" w:rsidRDefault="008E3812">
      <w:pPr>
        <w:pStyle w:val="Index1"/>
        <w:tabs>
          <w:tab w:val="right" w:leader="dot" w:pos="5030"/>
        </w:tabs>
        <w:rPr>
          <w:noProof/>
        </w:rPr>
      </w:pPr>
      <w:r w:rsidRPr="00FD6B73">
        <w:rPr>
          <w:rFonts w:ascii="Calibri" w:eastAsia="SimSun" w:hAnsi="Calibri"/>
          <w:noProof/>
        </w:rPr>
        <w:t>Skype for Business Server 2015 Plus</w:t>
      </w:r>
      <w:r>
        <w:rPr>
          <w:noProof/>
        </w:rPr>
        <w:t>, 19, 20</w:t>
      </w:r>
    </w:p>
    <w:p w:rsidR="008E3812" w:rsidRDefault="008E3812">
      <w:pPr>
        <w:pStyle w:val="Index1"/>
        <w:tabs>
          <w:tab w:val="right" w:leader="dot" w:pos="5030"/>
        </w:tabs>
        <w:rPr>
          <w:noProof/>
        </w:rPr>
      </w:pPr>
      <w:r w:rsidRPr="00FD6B73">
        <w:rPr>
          <w:rFonts w:eastAsia="SimSun"/>
          <w:noProof/>
        </w:rPr>
        <w:t>Skype For Business Server 2015 Plus CAL</w:t>
      </w:r>
      <w:r>
        <w:rPr>
          <w:noProof/>
        </w:rPr>
        <w:t>, 20</w:t>
      </w:r>
    </w:p>
    <w:p w:rsidR="008E3812" w:rsidRDefault="008E3812">
      <w:pPr>
        <w:pStyle w:val="Index1"/>
        <w:tabs>
          <w:tab w:val="right" w:leader="dot" w:pos="5030"/>
        </w:tabs>
        <w:rPr>
          <w:noProof/>
        </w:rPr>
      </w:pPr>
      <w:r w:rsidRPr="00FD6B73">
        <w:rPr>
          <w:rFonts w:ascii="Calibri" w:eastAsia="SimSun" w:hAnsi="Calibri"/>
          <w:noProof/>
        </w:rPr>
        <w:t>Skype for Business Server 2015 Standard</w:t>
      </w:r>
      <w:r>
        <w:rPr>
          <w:noProof/>
        </w:rPr>
        <w:t>, 19, 20, 23</w:t>
      </w:r>
    </w:p>
    <w:p w:rsidR="008E3812" w:rsidRDefault="008E3812">
      <w:pPr>
        <w:pStyle w:val="Index1"/>
        <w:tabs>
          <w:tab w:val="right" w:leader="dot" w:pos="5030"/>
        </w:tabs>
        <w:rPr>
          <w:noProof/>
        </w:rPr>
      </w:pPr>
      <w:r w:rsidRPr="00FD6B73">
        <w:rPr>
          <w:rFonts w:eastAsia="SimSun"/>
          <w:noProof/>
        </w:rPr>
        <w:t>Skype For Business Server 2015 Standard CAL</w:t>
      </w:r>
      <w:r>
        <w:rPr>
          <w:noProof/>
        </w:rPr>
        <w:t>, 20</w:t>
      </w:r>
    </w:p>
    <w:p w:rsidR="008E3812" w:rsidRDefault="008E3812">
      <w:pPr>
        <w:pStyle w:val="Index1"/>
        <w:tabs>
          <w:tab w:val="right" w:leader="dot" w:pos="5030"/>
        </w:tabs>
        <w:rPr>
          <w:noProof/>
        </w:rPr>
      </w:pPr>
      <w:r w:rsidRPr="00FD6B73">
        <w:rPr>
          <w:rFonts w:ascii="Calibri Light" w:eastAsia="SimSun" w:hAnsi="Calibri Light"/>
          <w:noProof/>
        </w:rPr>
        <w:t>SQL Server 2012</w:t>
      </w:r>
      <w:r>
        <w:rPr>
          <w:noProof/>
        </w:rPr>
        <w:t>, 21, 22</w:t>
      </w:r>
    </w:p>
    <w:p w:rsidR="008E3812" w:rsidRDefault="008E3812">
      <w:pPr>
        <w:pStyle w:val="Index1"/>
        <w:tabs>
          <w:tab w:val="right" w:leader="dot" w:pos="5030"/>
        </w:tabs>
        <w:rPr>
          <w:noProof/>
        </w:rPr>
      </w:pPr>
      <w:r w:rsidRPr="00FD6B73">
        <w:rPr>
          <w:rFonts w:ascii="Calibri" w:eastAsia="SimSun" w:hAnsi="Calibri"/>
          <w:noProof/>
        </w:rPr>
        <w:t>SQL Server 2014 Business Intelligence</w:t>
      </w:r>
      <w:r>
        <w:rPr>
          <w:noProof/>
        </w:rPr>
        <w:t>, 21</w:t>
      </w:r>
    </w:p>
    <w:p w:rsidR="008E3812" w:rsidRDefault="008E3812">
      <w:pPr>
        <w:pStyle w:val="Index1"/>
        <w:tabs>
          <w:tab w:val="right" w:leader="dot" w:pos="5030"/>
        </w:tabs>
        <w:rPr>
          <w:noProof/>
        </w:rPr>
      </w:pPr>
      <w:r w:rsidRPr="00FD6B73">
        <w:rPr>
          <w:rFonts w:ascii="Calibri" w:eastAsia="SimSun" w:hAnsi="Calibri"/>
          <w:noProof/>
        </w:rPr>
        <w:t>SQL Server 2014 Enterprise Core</w:t>
      </w:r>
      <w:r>
        <w:rPr>
          <w:noProof/>
        </w:rPr>
        <w:t>, 21</w:t>
      </w:r>
    </w:p>
    <w:p w:rsidR="008E3812" w:rsidRDefault="008E3812">
      <w:pPr>
        <w:pStyle w:val="Index1"/>
        <w:tabs>
          <w:tab w:val="right" w:leader="dot" w:pos="5030"/>
        </w:tabs>
        <w:rPr>
          <w:noProof/>
        </w:rPr>
      </w:pPr>
      <w:r w:rsidRPr="00FD6B73">
        <w:rPr>
          <w:rFonts w:ascii="Calibri" w:eastAsia="SimSun" w:hAnsi="Calibri"/>
          <w:noProof/>
        </w:rPr>
        <w:t>SQL Server 2014 Standard</w:t>
      </w:r>
      <w:r>
        <w:rPr>
          <w:noProof/>
        </w:rPr>
        <w:t>, 21</w:t>
      </w:r>
    </w:p>
    <w:p w:rsidR="008E3812" w:rsidRDefault="008E3812">
      <w:pPr>
        <w:pStyle w:val="Index1"/>
        <w:tabs>
          <w:tab w:val="right" w:leader="dot" w:pos="5030"/>
        </w:tabs>
        <w:rPr>
          <w:noProof/>
        </w:rPr>
      </w:pPr>
      <w:r w:rsidRPr="00FD6B73">
        <w:rPr>
          <w:rFonts w:ascii="Calibri" w:eastAsia="SimSun" w:hAnsi="Calibri"/>
          <w:noProof/>
        </w:rPr>
        <w:t>SQL Server 2014 Standard Core</w:t>
      </w:r>
      <w:r>
        <w:rPr>
          <w:noProof/>
        </w:rPr>
        <w:t>, 21</w:t>
      </w:r>
    </w:p>
    <w:p w:rsidR="008E3812" w:rsidRDefault="008E3812">
      <w:pPr>
        <w:pStyle w:val="Index1"/>
        <w:tabs>
          <w:tab w:val="right" w:leader="dot" w:pos="5030"/>
        </w:tabs>
        <w:rPr>
          <w:noProof/>
        </w:rPr>
      </w:pPr>
      <w:r w:rsidRPr="00FD6B73">
        <w:rPr>
          <w:rFonts w:ascii="Calibri" w:eastAsia="SimSun" w:hAnsi="Calibri"/>
          <w:noProof/>
        </w:rPr>
        <w:t>SQL Server 2014 Web Core</w:t>
      </w:r>
      <w:r>
        <w:rPr>
          <w:noProof/>
        </w:rPr>
        <w:t>, 21</w:t>
      </w:r>
    </w:p>
    <w:p w:rsidR="008E3812" w:rsidRDefault="008E3812">
      <w:pPr>
        <w:pStyle w:val="Index1"/>
        <w:tabs>
          <w:tab w:val="right" w:leader="dot" w:pos="5030"/>
        </w:tabs>
        <w:rPr>
          <w:noProof/>
        </w:rPr>
      </w:pPr>
      <w:r w:rsidRPr="00FD6B73">
        <w:rPr>
          <w:rFonts w:ascii="Calibri Light" w:eastAsia="SimSun" w:hAnsi="Calibri Light"/>
          <w:noProof/>
        </w:rPr>
        <w:t>System Center 2012</w:t>
      </w:r>
      <w:r>
        <w:rPr>
          <w:noProof/>
        </w:rPr>
        <w:t>, 23</w:t>
      </w:r>
    </w:p>
    <w:p w:rsidR="008E3812" w:rsidRDefault="008E3812">
      <w:pPr>
        <w:pStyle w:val="Index1"/>
        <w:tabs>
          <w:tab w:val="right" w:leader="dot" w:pos="5030"/>
        </w:tabs>
        <w:rPr>
          <w:noProof/>
        </w:rPr>
      </w:pPr>
      <w:r w:rsidRPr="00FD6B73">
        <w:rPr>
          <w:rFonts w:ascii="Calibri" w:eastAsia="SimSun" w:hAnsi="Calibri"/>
          <w:noProof/>
          <w:lang w:val="fr-FR"/>
        </w:rPr>
        <w:t>System Center 2012 R2</w:t>
      </w:r>
      <w:r>
        <w:rPr>
          <w:noProof/>
        </w:rPr>
        <w:t>, 22, 24</w:t>
      </w:r>
    </w:p>
    <w:p w:rsidR="008E3812" w:rsidRDefault="008E3812">
      <w:pPr>
        <w:pStyle w:val="Index1"/>
        <w:tabs>
          <w:tab w:val="right" w:leader="dot" w:pos="5030"/>
        </w:tabs>
        <w:rPr>
          <w:noProof/>
        </w:rPr>
      </w:pPr>
      <w:r w:rsidRPr="00FD6B73">
        <w:rPr>
          <w:rFonts w:ascii="Calibri" w:eastAsia="SimSun" w:hAnsi="Calibri"/>
          <w:noProof/>
          <w:lang w:val="fr-FR"/>
        </w:rPr>
        <w:t>System Center 2012 R2 Client Management Suite</w:t>
      </w:r>
      <w:r>
        <w:rPr>
          <w:noProof/>
        </w:rPr>
        <w:t>, 23, 24</w:t>
      </w:r>
    </w:p>
    <w:p w:rsidR="008E3812" w:rsidRDefault="008E3812">
      <w:pPr>
        <w:pStyle w:val="Index1"/>
        <w:tabs>
          <w:tab w:val="right" w:leader="dot" w:pos="5030"/>
        </w:tabs>
        <w:rPr>
          <w:noProof/>
        </w:rPr>
      </w:pPr>
      <w:r w:rsidRPr="00FD6B73">
        <w:rPr>
          <w:rFonts w:ascii="Calibri" w:eastAsia="SimSun" w:hAnsi="Calibri"/>
          <w:noProof/>
        </w:rPr>
        <w:t>System Center 2012 R2 Configuration Manager</w:t>
      </w:r>
      <w:r>
        <w:rPr>
          <w:noProof/>
        </w:rPr>
        <w:t>, 23, 24</w:t>
      </w:r>
    </w:p>
    <w:p w:rsidR="008E3812" w:rsidRDefault="008E3812">
      <w:pPr>
        <w:pStyle w:val="Index1"/>
        <w:tabs>
          <w:tab w:val="right" w:leader="dot" w:pos="5030"/>
        </w:tabs>
        <w:rPr>
          <w:noProof/>
        </w:rPr>
      </w:pPr>
      <w:r w:rsidRPr="00FD6B73">
        <w:rPr>
          <w:rFonts w:ascii="Calibri" w:eastAsia="SimSun" w:hAnsi="Calibri"/>
          <w:noProof/>
        </w:rPr>
        <w:t>System Center 2012 R2 Datacenter</w:t>
      </w:r>
      <w:r>
        <w:rPr>
          <w:noProof/>
        </w:rPr>
        <w:t>, 23, 24</w:t>
      </w:r>
    </w:p>
    <w:p w:rsidR="008E3812" w:rsidRDefault="008E3812">
      <w:pPr>
        <w:pStyle w:val="Index1"/>
        <w:tabs>
          <w:tab w:val="right" w:leader="dot" w:pos="5030"/>
        </w:tabs>
        <w:rPr>
          <w:noProof/>
        </w:rPr>
      </w:pPr>
      <w:r w:rsidRPr="00FD6B73">
        <w:rPr>
          <w:rFonts w:ascii="Calibri" w:eastAsia="SimSun" w:hAnsi="Calibri"/>
          <w:noProof/>
        </w:rPr>
        <w:t>System Center 2012 R2 Standard</w:t>
      </w:r>
      <w:r>
        <w:rPr>
          <w:noProof/>
        </w:rPr>
        <w:t>, 23</w:t>
      </w:r>
    </w:p>
    <w:p w:rsidR="008E3812" w:rsidRDefault="008E3812">
      <w:pPr>
        <w:pStyle w:val="Index1"/>
        <w:tabs>
          <w:tab w:val="right" w:leader="dot" w:pos="5030"/>
        </w:tabs>
        <w:rPr>
          <w:noProof/>
        </w:rPr>
      </w:pPr>
      <w:r w:rsidRPr="00FD6B73">
        <w:rPr>
          <w:rFonts w:ascii="Calibri" w:eastAsia="SimSun" w:hAnsi="Calibri"/>
          <w:noProof/>
        </w:rPr>
        <w:t>System Center Datacenter</w:t>
      </w:r>
      <w:r>
        <w:rPr>
          <w:noProof/>
        </w:rPr>
        <w:t>, 10</w:t>
      </w:r>
    </w:p>
    <w:p w:rsidR="008E3812" w:rsidRDefault="008E3812">
      <w:pPr>
        <w:pStyle w:val="Index1"/>
        <w:tabs>
          <w:tab w:val="right" w:leader="dot" w:pos="5030"/>
        </w:tabs>
        <w:rPr>
          <w:noProof/>
        </w:rPr>
      </w:pPr>
      <w:r w:rsidRPr="00FD6B73">
        <w:rPr>
          <w:rFonts w:ascii="Calibri" w:eastAsia="SimSun" w:hAnsi="Calibri"/>
          <w:noProof/>
        </w:rPr>
        <w:t>System Center Endpoint Protection</w:t>
      </w:r>
      <w:r>
        <w:rPr>
          <w:noProof/>
        </w:rPr>
        <w:t>, 23, 24</w:t>
      </w:r>
    </w:p>
    <w:p w:rsidR="008E3812" w:rsidRDefault="008E3812">
      <w:pPr>
        <w:pStyle w:val="Index1"/>
        <w:tabs>
          <w:tab w:val="right" w:leader="dot" w:pos="5030"/>
        </w:tabs>
        <w:rPr>
          <w:noProof/>
        </w:rPr>
      </w:pPr>
      <w:r w:rsidRPr="00FD6B73">
        <w:rPr>
          <w:rFonts w:ascii="Calibri" w:eastAsia="SimSun" w:hAnsi="Calibri"/>
          <w:noProof/>
        </w:rPr>
        <w:t>System Center Standard</w:t>
      </w:r>
      <w:r>
        <w:rPr>
          <w:noProof/>
        </w:rPr>
        <w:t>, 10</w:t>
      </w:r>
    </w:p>
    <w:p w:rsidR="008E3812" w:rsidRDefault="008E3812">
      <w:pPr>
        <w:pStyle w:val="Index1"/>
        <w:tabs>
          <w:tab w:val="right" w:leader="dot" w:pos="5030"/>
        </w:tabs>
        <w:rPr>
          <w:noProof/>
        </w:rPr>
      </w:pPr>
      <w:r w:rsidRPr="00FD6B73">
        <w:rPr>
          <w:rFonts w:ascii="Calibri Light" w:eastAsia="SimSun" w:hAnsi="Calibri Light"/>
          <w:noProof/>
        </w:rPr>
        <w:t>Visio 2013</w:t>
      </w:r>
      <w:r>
        <w:rPr>
          <w:noProof/>
        </w:rPr>
        <w:t>, 16</w:t>
      </w:r>
    </w:p>
    <w:p w:rsidR="008E3812" w:rsidRDefault="008E3812">
      <w:pPr>
        <w:pStyle w:val="Index1"/>
        <w:tabs>
          <w:tab w:val="right" w:leader="dot" w:pos="5030"/>
        </w:tabs>
        <w:rPr>
          <w:noProof/>
        </w:rPr>
      </w:pPr>
      <w:r w:rsidRPr="00FD6B73">
        <w:rPr>
          <w:rFonts w:ascii="Calibri" w:eastAsia="SimSun" w:hAnsi="Calibri"/>
          <w:noProof/>
        </w:rPr>
        <w:t>Visio 2016 Professional</w:t>
      </w:r>
      <w:r>
        <w:rPr>
          <w:noProof/>
        </w:rPr>
        <w:t>, 16</w:t>
      </w:r>
    </w:p>
    <w:p w:rsidR="008E3812" w:rsidRDefault="008E3812">
      <w:pPr>
        <w:pStyle w:val="Index1"/>
        <w:tabs>
          <w:tab w:val="right" w:leader="dot" w:pos="5030"/>
        </w:tabs>
        <w:rPr>
          <w:noProof/>
        </w:rPr>
      </w:pPr>
      <w:r w:rsidRPr="00FD6B73">
        <w:rPr>
          <w:rFonts w:ascii="Calibri" w:eastAsia="SimSun" w:hAnsi="Calibri"/>
          <w:noProof/>
        </w:rPr>
        <w:t>Visio 2016 Standard</w:t>
      </w:r>
      <w:r>
        <w:rPr>
          <w:noProof/>
        </w:rPr>
        <w:t>, 16</w:t>
      </w:r>
    </w:p>
    <w:p w:rsidR="008E3812" w:rsidRDefault="008E3812">
      <w:pPr>
        <w:pStyle w:val="Index1"/>
        <w:tabs>
          <w:tab w:val="right" w:leader="dot" w:pos="5030"/>
        </w:tabs>
        <w:rPr>
          <w:noProof/>
        </w:rPr>
      </w:pPr>
      <w:r w:rsidRPr="00FD6B73">
        <w:rPr>
          <w:rFonts w:ascii="Calibri Light" w:eastAsia="SimSun" w:hAnsi="Calibri Light"/>
          <w:noProof/>
        </w:rPr>
        <w:t>Visual Studio 2013</w:t>
      </w:r>
      <w:r>
        <w:rPr>
          <w:noProof/>
        </w:rPr>
        <w:t>, 25</w:t>
      </w:r>
    </w:p>
    <w:p w:rsidR="008E3812" w:rsidRDefault="008E3812">
      <w:pPr>
        <w:pStyle w:val="Index1"/>
        <w:tabs>
          <w:tab w:val="right" w:leader="dot" w:pos="5030"/>
        </w:tabs>
        <w:rPr>
          <w:noProof/>
        </w:rPr>
      </w:pPr>
      <w:r w:rsidRPr="00FD6B73">
        <w:rPr>
          <w:rFonts w:ascii="Calibri" w:eastAsia="SimSun" w:hAnsi="Calibri"/>
          <w:noProof/>
        </w:rPr>
        <w:t>Visual Studio Enterprise 2015</w:t>
      </w:r>
      <w:r>
        <w:rPr>
          <w:noProof/>
        </w:rPr>
        <w:t>, 25, 26</w:t>
      </w:r>
    </w:p>
    <w:p w:rsidR="008E3812" w:rsidRDefault="008E3812">
      <w:pPr>
        <w:pStyle w:val="Index1"/>
        <w:tabs>
          <w:tab w:val="right" w:leader="dot" w:pos="5030"/>
        </w:tabs>
        <w:rPr>
          <w:noProof/>
        </w:rPr>
      </w:pPr>
      <w:r w:rsidRPr="00FD6B73">
        <w:rPr>
          <w:rFonts w:ascii="Calibri" w:eastAsia="SimSun" w:hAnsi="Calibri"/>
          <w:noProof/>
        </w:rPr>
        <w:t>Visual Studio Online</w:t>
      </w:r>
      <w:r>
        <w:rPr>
          <w:noProof/>
        </w:rPr>
        <w:t>, 26</w:t>
      </w:r>
    </w:p>
    <w:p w:rsidR="008E3812" w:rsidRDefault="008E3812">
      <w:pPr>
        <w:pStyle w:val="Index1"/>
        <w:tabs>
          <w:tab w:val="right" w:leader="dot" w:pos="5030"/>
        </w:tabs>
        <w:rPr>
          <w:noProof/>
        </w:rPr>
      </w:pPr>
      <w:r w:rsidRPr="00FD6B73">
        <w:rPr>
          <w:rFonts w:ascii="Calibri" w:eastAsia="SimSun" w:hAnsi="Calibri"/>
          <w:noProof/>
        </w:rPr>
        <w:t>Visual Studio Professional 2015</w:t>
      </w:r>
      <w:r>
        <w:rPr>
          <w:noProof/>
        </w:rPr>
        <w:t>, 25, 26</w:t>
      </w:r>
    </w:p>
    <w:p w:rsidR="008E3812" w:rsidRDefault="008E3812">
      <w:pPr>
        <w:pStyle w:val="Index1"/>
        <w:tabs>
          <w:tab w:val="right" w:leader="dot" w:pos="5030"/>
        </w:tabs>
        <w:rPr>
          <w:noProof/>
        </w:rPr>
      </w:pPr>
      <w:r w:rsidRPr="00FD6B73">
        <w:rPr>
          <w:rFonts w:ascii="Calibri Light" w:eastAsia="SimSun" w:hAnsi="Calibri Light"/>
          <w:noProof/>
        </w:rPr>
        <w:t>Visual Studio Team Foundation Server 2013</w:t>
      </w:r>
      <w:r>
        <w:rPr>
          <w:noProof/>
        </w:rPr>
        <w:t>, 26</w:t>
      </w:r>
    </w:p>
    <w:p w:rsidR="008E3812" w:rsidRDefault="008E3812">
      <w:pPr>
        <w:pStyle w:val="Index1"/>
        <w:tabs>
          <w:tab w:val="right" w:leader="dot" w:pos="5030"/>
        </w:tabs>
        <w:rPr>
          <w:noProof/>
        </w:rPr>
      </w:pPr>
      <w:r w:rsidRPr="00FD6B73">
        <w:rPr>
          <w:rFonts w:ascii="Calibri" w:eastAsia="SimSun" w:hAnsi="Calibri"/>
          <w:noProof/>
        </w:rPr>
        <w:t>Visual Studio Team Foundation Server 2015</w:t>
      </w:r>
      <w:r>
        <w:rPr>
          <w:noProof/>
        </w:rPr>
        <w:t>, 26</w:t>
      </w:r>
    </w:p>
    <w:p w:rsidR="008E3812" w:rsidRDefault="008E3812">
      <w:pPr>
        <w:pStyle w:val="Index1"/>
        <w:tabs>
          <w:tab w:val="right" w:leader="dot" w:pos="5030"/>
        </w:tabs>
        <w:rPr>
          <w:noProof/>
        </w:rPr>
      </w:pPr>
      <w:r w:rsidRPr="00FD6B73">
        <w:rPr>
          <w:rFonts w:ascii="Calibri" w:eastAsia="SimSun" w:hAnsi="Calibri"/>
          <w:noProof/>
        </w:rPr>
        <w:t>Visual Studio Test Professional</w:t>
      </w:r>
      <w:r>
        <w:rPr>
          <w:noProof/>
        </w:rPr>
        <w:t>, 25, 26</w:t>
      </w:r>
    </w:p>
    <w:p w:rsidR="008E3812" w:rsidRDefault="008E3812">
      <w:pPr>
        <w:pStyle w:val="Index1"/>
        <w:tabs>
          <w:tab w:val="right" w:leader="dot" w:pos="5030"/>
        </w:tabs>
        <w:rPr>
          <w:noProof/>
        </w:rPr>
      </w:pPr>
      <w:r w:rsidRPr="00FD6B73">
        <w:rPr>
          <w:rFonts w:ascii="Calibri" w:eastAsia="SimSun" w:hAnsi="Calibri"/>
          <w:noProof/>
        </w:rPr>
        <w:t>Visual Studio Test Professional 2015</w:t>
      </w:r>
      <w:r>
        <w:rPr>
          <w:noProof/>
        </w:rPr>
        <w:t>, 25, 26</w:t>
      </w:r>
    </w:p>
    <w:p w:rsidR="008E3812" w:rsidRDefault="008E3812">
      <w:pPr>
        <w:pStyle w:val="Index1"/>
        <w:tabs>
          <w:tab w:val="right" w:leader="dot" w:pos="5030"/>
        </w:tabs>
        <w:rPr>
          <w:noProof/>
        </w:rPr>
      </w:pPr>
      <w:r w:rsidRPr="00FD6B73">
        <w:rPr>
          <w:rFonts w:ascii="Calibri" w:eastAsia="SimSun" w:hAnsi="Calibri"/>
          <w:noProof/>
          <w:lang w:val="fr-FR"/>
        </w:rPr>
        <w:t>Windows Azure Pack for Windows Server</w:t>
      </w:r>
      <w:r>
        <w:rPr>
          <w:noProof/>
        </w:rPr>
        <w:t>, 22</w:t>
      </w:r>
    </w:p>
    <w:p w:rsidR="008E3812" w:rsidRDefault="008E3812">
      <w:pPr>
        <w:pStyle w:val="Index1"/>
        <w:tabs>
          <w:tab w:val="right" w:leader="dot" w:pos="5030"/>
        </w:tabs>
        <w:rPr>
          <w:noProof/>
        </w:rPr>
      </w:pPr>
      <w:r w:rsidRPr="00FD6B73">
        <w:rPr>
          <w:rFonts w:ascii="Calibri Light" w:eastAsia="SimSun" w:hAnsi="Calibri Light"/>
          <w:noProof/>
        </w:rPr>
        <w:t>Windows Server 2008 R2</w:t>
      </w:r>
      <w:r>
        <w:rPr>
          <w:noProof/>
        </w:rPr>
        <w:t>, 27</w:t>
      </w:r>
    </w:p>
    <w:p w:rsidR="008E3812" w:rsidRDefault="008E3812">
      <w:pPr>
        <w:pStyle w:val="Index1"/>
        <w:tabs>
          <w:tab w:val="right" w:leader="dot" w:pos="5030"/>
        </w:tabs>
        <w:rPr>
          <w:noProof/>
        </w:rPr>
      </w:pPr>
      <w:r w:rsidRPr="00FD6B73">
        <w:rPr>
          <w:rFonts w:ascii="Calibri Light" w:eastAsia="SimSun" w:hAnsi="Calibri Light"/>
          <w:noProof/>
        </w:rPr>
        <w:t>Windows Server 2012</w:t>
      </w:r>
      <w:r>
        <w:rPr>
          <w:noProof/>
        </w:rPr>
        <w:t>, 27</w:t>
      </w:r>
    </w:p>
    <w:p w:rsidR="008E3812" w:rsidRDefault="008E3812">
      <w:pPr>
        <w:pStyle w:val="Index1"/>
        <w:tabs>
          <w:tab w:val="right" w:leader="dot" w:pos="5030"/>
        </w:tabs>
        <w:rPr>
          <w:noProof/>
        </w:rPr>
      </w:pPr>
      <w:r w:rsidRPr="00FD6B73">
        <w:rPr>
          <w:rFonts w:ascii="Calibri" w:eastAsia="SimSun" w:hAnsi="Calibri"/>
          <w:noProof/>
          <w:lang w:val="fr-FR"/>
        </w:rPr>
        <w:t>Windows Server 2012 R2</w:t>
      </w:r>
      <w:r>
        <w:rPr>
          <w:noProof/>
        </w:rPr>
        <w:t>, 22, 27, 28</w:t>
      </w:r>
    </w:p>
    <w:p w:rsidR="008E3812" w:rsidRDefault="008E3812">
      <w:pPr>
        <w:pStyle w:val="Index1"/>
        <w:tabs>
          <w:tab w:val="right" w:leader="dot" w:pos="5030"/>
        </w:tabs>
        <w:rPr>
          <w:noProof/>
        </w:rPr>
      </w:pPr>
      <w:r w:rsidRPr="00FD6B73">
        <w:rPr>
          <w:rFonts w:ascii="Calibri" w:eastAsia="SimSun" w:hAnsi="Calibri"/>
          <w:noProof/>
        </w:rPr>
        <w:t>Windows Server 2012 R2 Active Directory Rights Management</w:t>
      </w:r>
      <w:r>
        <w:rPr>
          <w:noProof/>
        </w:rPr>
        <w:t>, 27, 28</w:t>
      </w:r>
    </w:p>
    <w:p w:rsidR="008E3812" w:rsidRDefault="008E3812">
      <w:pPr>
        <w:pStyle w:val="Index1"/>
        <w:tabs>
          <w:tab w:val="right" w:leader="dot" w:pos="5030"/>
        </w:tabs>
        <w:rPr>
          <w:noProof/>
        </w:rPr>
      </w:pPr>
      <w:r w:rsidRPr="00FD6B73">
        <w:rPr>
          <w:rFonts w:ascii="Calibri" w:eastAsia="SimSun" w:hAnsi="Calibri"/>
          <w:noProof/>
        </w:rPr>
        <w:t>Windows Server 2012 R2 Datacenter</w:t>
      </w:r>
      <w:r>
        <w:rPr>
          <w:noProof/>
        </w:rPr>
        <w:t>, 27</w:t>
      </w:r>
    </w:p>
    <w:p w:rsidR="008E3812" w:rsidRDefault="008E3812">
      <w:pPr>
        <w:pStyle w:val="Index1"/>
        <w:tabs>
          <w:tab w:val="right" w:leader="dot" w:pos="5030"/>
        </w:tabs>
        <w:rPr>
          <w:noProof/>
        </w:rPr>
      </w:pPr>
      <w:r w:rsidRPr="00FD6B73">
        <w:rPr>
          <w:rFonts w:ascii="Calibri" w:eastAsia="SimSun" w:hAnsi="Calibri"/>
          <w:noProof/>
        </w:rPr>
        <w:t>Windows Server 2012 R2 Essentials</w:t>
      </w:r>
      <w:r>
        <w:rPr>
          <w:noProof/>
        </w:rPr>
        <w:t>, 27</w:t>
      </w:r>
    </w:p>
    <w:p w:rsidR="008E3812" w:rsidRDefault="008E3812">
      <w:pPr>
        <w:pStyle w:val="Index1"/>
        <w:tabs>
          <w:tab w:val="right" w:leader="dot" w:pos="5030"/>
        </w:tabs>
        <w:rPr>
          <w:noProof/>
        </w:rPr>
      </w:pPr>
      <w:r w:rsidRPr="00FD6B73">
        <w:rPr>
          <w:rFonts w:ascii="Calibri" w:eastAsia="SimSun" w:hAnsi="Calibri"/>
          <w:noProof/>
        </w:rPr>
        <w:t>Windows Server 2012 R2 Standard</w:t>
      </w:r>
      <w:r>
        <w:rPr>
          <w:noProof/>
        </w:rPr>
        <w:t>, 27</w:t>
      </w:r>
    </w:p>
    <w:p w:rsidR="008E3812" w:rsidRDefault="008E3812">
      <w:pPr>
        <w:pStyle w:val="Index1"/>
        <w:tabs>
          <w:tab w:val="right" w:leader="dot" w:pos="5030"/>
        </w:tabs>
        <w:rPr>
          <w:noProof/>
        </w:rPr>
      </w:pPr>
      <w:r w:rsidRPr="00FD6B73">
        <w:rPr>
          <w:rFonts w:ascii="Calibri" w:eastAsia="SimSun" w:hAnsi="Calibri"/>
          <w:noProof/>
        </w:rPr>
        <w:t xml:space="preserve">Windows Server 2012 R2 </w:t>
      </w:r>
      <w:r w:rsidRPr="00FD6B73">
        <w:rPr>
          <w:rFonts w:ascii="Calibri" w:eastAsia="SimSun" w:hAnsi="Calibri" w:hint="eastAsia"/>
          <w:noProof/>
        </w:rPr>
        <w:t>远程桌面服务</w:t>
      </w:r>
      <w:r>
        <w:rPr>
          <w:noProof/>
        </w:rPr>
        <w:t>, 27, 28</w:t>
      </w:r>
    </w:p>
    <w:p w:rsidR="008E3812" w:rsidRDefault="008E3812">
      <w:pPr>
        <w:pStyle w:val="Index1"/>
        <w:tabs>
          <w:tab w:val="right" w:leader="dot" w:pos="5030"/>
        </w:tabs>
        <w:rPr>
          <w:noProof/>
        </w:rPr>
      </w:pPr>
      <w:r w:rsidRPr="00FD6B73">
        <w:rPr>
          <w:rFonts w:ascii="Calibri" w:eastAsia="SimSun" w:hAnsi="Calibri"/>
          <w:noProof/>
        </w:rPr>
        <w:t>Windows Server Datacenter</w:t>
      </w:r>
      <w:r>
        <w:rPr>
          <w:noProof/>
        </w:rPr>
        <w:t>, 10, 22, 27, 28</w:t>
      </w:r>
    </w:p>
    <w:p w:rsidR="008E3812" w:rsidRDefault="008E3812">
      <w:pPr>
        <w:pStyle w:val="Index1"/>
        <w:tabs>
          <w:tab w:val="right" w:leader="dot" w:pos="5030"/>
        </w:tabs>
        <w:rPr>
          <w:noProof/>
        </w:rPr>
      </w:pPr>
      <w:r w:rsidRPr="00FD6B73">
        <w:rPr>
          <w:rFonts w:ascii="Calibri" w:eastAsia="SimSun" w:hAnsi="Calibri"/>
          <w:noProof/>
        </w:rPr>
        <w:t>Windows Server Standard</w:t>
      </w:r>
      <w:r>
        <w:rPr>
          <w:noProof/>
        </w:rPr>
        <w:t>, 10, 22, 28</w:t>
      </w:r>
    </w:p>
    <w:p w:rsidR="008E3812" w:rsidRDefault="008E3812">
      <w:pPr>
        <w:pStyle w:val="Index1"/>
        <w:tabs>
          <w:tab w:val="right" w:leader="dot" w:pos="5030"/>
        </w:tabs>
        <w:rPr>
          <w:noProof/>
        </w:rPr>
      </w:pPr>
      <w:r w:rsidRPr="00FD6B73">
        <w:rPr>
          <w:rFonts w:ascii="Calibri" w:eastAsia="SimSun" w:hAnsi="Calibri"/>
          <w:noProof/>
        </w:rPr>
        <w:t xml:space="preserve">Windows </w:t>
      </w:r>
      <w:r w:rsidRPr="00FD6B73">
        <w:rPr>
          <w:rFonts w:ascii="Calibri" w:eastAsia="SimSun" w:hAnsi="Calibri" w:hint="eastAsia"/>
          <w:noProof/>
        </w:rPr>
        <w:t>桌面操作系统</w:t>
      </w:r>
      <w:r>
        <w:rPr>
          <w:noProof/>
        </w:rPr>
        <w:t>, 27</w:t>
      </w:r>
    </w:p>
    <w:p w:rsidR="008E3812" w:rsidRDefault="008E3812">
      <w:pPr>
        <w:pStyle w:val="Index1"/>
        <w:tabs>
          <w:tab w:val="right" w:leader="dot" w:pos="5030"/>
        </w:tabs>
        <w:rPr>
          <w:noProof/>
        </w:rPr>
      </w:pPr>
      <w:r w:rsidRPr="00FD6B73">
        <w:rPr>
          <w:rFonts w:eastAsia="SimSun" w:hint="eastAsia"/>
          <w:noProof/>
        </w:rPr>
        <w:t>核心</w:t>
      </w:r>
      <w:r w:rsidRPr="00FD6B73">
        <w:rPr>
          <w:rFonts w:eastAsia="SimSun"/>
          <w:noProof/>
        </w:rPr>
        <w:t xml:space="preserve"> CAL</w:t>
      </w:r>
      <w:r>
        <w:rPr>
          <w:noProof/>
        </w:rPr>
        <w:t>, 18, 19, 23</w:t>
      </w:r>
    </w:p>
    <w:p w:rsidR="008E3812" w:rsidRDefault="008E3812" w:rsidP="00EA2056">
      <w:pPr>
        <w:pStyle w:val="ProductList-Body"/>
        <w:tabs>
          <w:tab w:val="clear" w:pos="360"/>
          <w:tab w:val="clear" w:pos="720"/>
          <w:tab w:val="clear" w:pos="1080"/>
        </w:tabs>
        <w:rPr>
          <w:rFonts w:ascii="Calibri" w:eastAsia="SimSun" w:hAnsi="Calibri"/>
          <w:noProof/>
        </w:rPr>
        <w:sectPr w:rsidR="008E3812" w:rsidSect="008E3812">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fldChar w:fldCharType="end"/>
      </w:r>
    </w:p>
    <w:p w:rsidR="00EA2056" w:rsidRPr="00601DB7" w:rsidRDefault="00EA2056" w:rsidP="00EA2056">
      <w:pPr>
        <w:pStyle w:val="ProductList-Body"/>
        <w:tabs>
          <w:tab w:val="clear" w:pos="360"/>
          <w:tab w:val="clear" w:pos="720"/>
          <w:tab w:val="clear" w:pos="1080"/>
        </w:tabs>
        <w:rPr>
          <w:rFonts w:ascii="Calibri" w:eastAsia="SimSun" w:hAnsi="Calibri"/>
        </w:rPr>
      </w:pPr>
    </w:p>
    <w:p w:rsidR="008D5505" w:rsidRPr="00601DB7" w:rsidRDefault="008D5505">
      <w:pPr>
        <w:rPr>
          <w:rFonts w:ascii="Calibri" w:eastAsia="SimSun" w:hAnsi="Calibri"/>
        </w:rPr>
      </w:pPr>
    </w:p>
    <w:sectPr w:rsidR="008D5505" w:rsidRPr="00601DB7" w:rsidSect="008E3812">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CF1" w:rsidRDefault="00BA1CF1" w:rsidP="008D5505">
      <w:pPr>
        <w:spacing w:after="0" w:line="240" w:lineRule="auto"/>
      </w:pPr>
      <w:r>
        <w:separator/>
      </w:r>
    </w:p>
  </w:endnote>
  <w:endnote w:type="continuationSeparator" w:id="0">
    <w:p w:rsidR="00BA1CF1" w:rsidRDefault="00BA1CF1"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gLiU">
    <w:altName w:val="細明體"/>
    <w:panose1 w:val="02020509000000000000"/>
    <w:charset w:val="88"/>
    <w:family w:val="modern"/>
    <w:pitch w:val="fixed"/>
    <w:sig w:usb0="A00002FF" w:usb1="28CFFCFA"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B1C" w:rsidRDefault="008E4B1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8D5505">
      <w:tc>
        <w:tcPr>
          <w:tcW w:w="170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产品许可" w:history="1">
            <w:r w:rsidR="0003033E">
              <w:rPr>
                <w:rStyle w:val="Hyperlink"/>
                <w:sz w:val="14"/>
                <w:szCs w:val="14"/>
              </w:rPr>
              <w:t>产品条目</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3033E">
                <w:rPr>
                  <w:rStyle w:val="Hyperlink"/>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Default="0003033E"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987A05">
      <w:tc>
        <w:tcPr>
          <w:tcW w:w="1705" w:type="dxa"/>
          <w:shd w:val="clear" w:color="auto" w:fill="F2F2F2" w:themeFill="background1" w:themeFillShade="F2"/>
          <w:vAlign w:val="center"/>
        </w:tcPr>
        <w:p w:rsidR="0003033E" w:rsidRPr="005E2E95" w:rsidRDefault="00BA1CF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5E2E95" w:rsidRDefault="00BA1CF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987A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3033E" w:rsidRPr="005E2E95" w:rsidRDefault="00BA1CF1" w:rsidP="00987A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5E2E95" w:rsidRDefault="00BA1CF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5E2E95" w:rsidRDefault="00BA1CF1" w:rsidP="00987A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383BC7" w:rsidRDefault="0003033E" w:rsidP="00F33C92">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Default="0003033E" w:rsidP="008D550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8D5505">
      <w:tc>
        <w:tcPr>
          <w:tcW w:w="170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产品许可" w:history="1">
            <w:r w:rsidR="0003033E">
              <w:rPr>
                <w:rStyle w:val="Hyperlink"/>
                <w:sz w:val="14"/>
                <w:szCs w:val="14"/>
              </w:rPr>
              <w:t>产品条目</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3033E">
                <w:rPr>
                  <w:rStyle w:val="Hyperlink"/>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Pr="00383BC7" w:rsidRDefault="0003033E" w:rsidP="008D550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8D5505">
      <w:tc>
        <w:tcPr>
          <w:tcW w:w="170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产品许可" w:history="1">
            <w:r w:rsidR="0003033E">
              <w:rPr>
                <w:rStyle w:val="Hyperlink"/>
                <w:sz w:val="14"/>
                <w:szCs w:val="14"/>
              </w:rPr>
              <w:t>产品条目</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3033E">
                <w:rPr>
                  <w:rStyle w:val="Hyperlink"/>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BFBFBF" w:themeFill="background1" w:themeFillShade="BF"/>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词汇表" w:history="1">
            <w:r w:rsidR="0003033E">
              <w:rPr>
                <w:rStyle w:val="Hyperlink"/>
                <w:sz w:val="14"/>
                <w:szCs w:val="14"/>
              </w:rPr>
              <w:t>词汇表</w:t>
            </w:r>
          </w:hyperlink>
          <w:r w:rsidR="0003033E">
            <w:rPr>
              <w:rStyle w:val="Hyperlink"/>
              <w:color w:val="000080" w:themeColor="hyperlink" w:themeShade="80"/>
              <w:sz w:val="14"/>
              <w:szCs w:val="14"/>
            </w:rPr>
            <w:t xml:space="preserve"> </w:t>
          </w:r>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03033E">
              <w:rPr>
                <w:rStyle w:val="Hyperlink"/>
                <w:sz w:val="14"/>
                <w:szCs w:val="14"/>
              </w:rPr>
              <w:t>在线服务</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8D5505">
      <w:tc>
        <w:tcPr>
          <w:tcW w:w="170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产品许可" w:history="1">
            <w:r w:rsidR="0003033E">
              <w:rPr>
                <w:rStyle w:val="Hyperlink"/>
                <w:sz w:val="14"/>
                <w:szCs w:val="14"/>
              </w:rPr>
              <w:t>产品条目</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3033E">
                <w:rPr>
                  <w:rStyle w:val="Hyperlink"/>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8D5505">
      <w:tc>
        <w:tcPr>
          <w:tcW w:w="170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产品许可" w:history="1">
            <w:r w:rsidR="0003033E">
              <w:rPr>
                <w:rStyle w:val="Hyperlink"/>
                <w:sz w:val="14"/>
                <w:szCs w:val="14"/>
              </w:rPr>
              <w:t>产品条目</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3033E">
                <w:rPr>
                  <w:rStyle w:val="Hyperlink"/>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Default="0003033E"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987A05">
      <w:tc>
        <w:tcPr>
          <w:tcW w:w="1705" w:type="dxa"/>
          <w:shd w:val="clear" w:color="auto" w:fill="F2F2F2" w:themeFill="background1" w:themeFillShade="F2"/>
          <w:vAlign w:val="center"/>
        </w:tcPr>
        <w:p w:rsidR="0003033E" w:rsidRPr="005E2E95" w:rsidRDefault="00BA1CF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5E2E95" w:rsidRDefault="00BA1CF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987A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3033E" w:rsidRPr="005E2E95" w:rsidRDefault="00BA1CF1" w:rsidP="00987A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5E2E95" w:rsidRDefault="00BA1CF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5E2E95" w:rsidRDefault="00BA1CF1" w:rsidP="00987A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383BC7" w:rsidRDefault="0003033E" w:rsidP="00F33C9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Default="0003033E"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r w:rsidR="0003033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r w:rsidR="0003033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Default="0003033E"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987A05">
      <w:tc>
        <w:tcPr>
          <w:tcW w:w="1705" w:type="dxa"/>
          <w:shd w:val="clear" w:color="auto" w:fill="F2F2F2" w:themeFill="background1" w:themeFillShade="F2"/>
          <w:vAlign w:val="center"/>
        </w:tcPr>
        <w:p w:rsidR="0003033E" w:rsidRPr="005E2E95" w:rsidRDefault="00BA1CF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5E2E95" w:rsidRDefault="00BA1CF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987A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3033E" w:rsidRPr="005E2E95" w:rsidRDefault="00BA1CF1" w:rsidP="00987A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5E2E95" w:rsidRDefault="00BA1CF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5E2E95" w:rsidRDefault="00BA1CF1" w:rsidP="00987A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383BC7" w:rsidRDefault="0003033E" w:rsidP="00F33C92">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F2F2F2" w:themeFill="background1" w:themeFillShade="F2"/>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Default="0003033E"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0E5482">
      <w:tc>
        <w:tcPr>
          <w:tcW w:w="1705" w:type="dxa"/>
          <w:shd w:val="clear" w:color="auto" w:fill="F2F2F2" w:themeFill="background1" w:themeFillShade="F2"/>
          <w:vAlign w:val="center"/>
        </w:tcPr>
        <w:p w:rsidR="0003033E" w:rsidRPr="005E2E95" w:rsidRDefault="00BA1CF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5E2E95" w:rsidRDefault="00BA1CF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987A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3033E" w:rsidRPr="005E2E95" w:rsidRDefault="00BA1CF1" w:rsidP="00987A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03033E" w:rsidRPr="005E2E95" w:rsidRDefault="00BA1CF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5E2E95" w:rsidRDefault="00BA1CF1" w:rsidP="00987A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BF0916" w:rsidRDefault="0003033E" w:rsidP="008D550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Default="0003033E"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0E5482">
      <w:tc>
        <w:tcPr>
          <w:tcW w:w="1705" w:type="dxa"/>
          <w:shd w:val="clear" w:color="auto" w:fill="F2F2F2" w:themeFill="background1" w:themeFillShade="F2"/>
          <w:vAlign w:val="center"/>
        </w:tcPr>
        <w:p w:rsidR="0003033E" w:rsidRPr="005E2E95" w:rsidRDefault="00BA1CF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5E2E95" w:rsidRDefault="00BA1CF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987A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3033E" w:rsidRPr="005E2E95" w:rsidRDefault="00BA1CF1" w:rsidP="00987A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03033E" w:rsidRPr="005E2E95" w:rsidRDefault="00BA1CF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5E2E95" w:rsidRDefault="00BA1CF1" w:rsidP="00987A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BF0916" w:rsidRDefault="0003033E" w:rsidP="008D550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Pr="00383BC7" w:rsidRDefault="0003033E"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8D5505">
      <w:tc>
        <w:tcPr>
          <w:tcW w:w="1705" w:type="dxa"/>
          <w:shd w:val="clear" w:color="auto" w:fill="BFBFBF" w:themeFill="background1" w:themeFillShade="BF"/>
          <w:vAlign w:val="center"/>
        </w:tcPr>
        <w:p w:rsidR="0003033E" w:rsidRPr="005E2E95" w:rsidRDefault="00BA1CF1"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5E2E95" w:rsidRDefault="00BA1CF1"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3033E" w:rsidRPr="005E2E95" w:rsidRDefault="00BA1CF1" w:rsidP="008D55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5E2E95" w:rsidRDefault="00BA1CF1"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5E2E95" w:rsidRDefault="00BA1CF1" w:rsidP="008D55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383BC7" w:rsidRDefault="0003033E" w:rsidP="008D5505">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Default="0003033E"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0E5482">
      <w:trPr>
        <w:trHeight w:val="77"/>
      </w:trPr>
      <w:tc>
        <w:tcPr>
          <w:tcW w:w="1705" w:type="dxa"/>
          <w:shd w:val="clear" w:color="auto" w:fill="F2F2F2" w:themeFill="background1" w:themeFillShade="F2"/>
          <w:vAlign w:val="center"/>
        </w:tcPr>
        <w:p w:rsidR="0003033E" w:rsidRPr="005E2E95" w:rsidRDefault="00BA1CF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5E2E95" w:rsidRDefault="00BA1CF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987A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3033E" w:rsidRPr="005E2E95" w:rsidRDefault="00BA1CF1" w:rsidP="00987A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5E2E95" w:rsidRDefault="00BA1CF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rsidR="0003033E" w:rsidRPr="005E2E95" w:rsidRDefault="00BA1CF1" w:rsidP="00987A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BF0916" w:rsidRDefault="0003033E" w:rsidP="008D550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3033E" w:rsidRPr="00C76DF3" w:rsidTr="008D5505">
      <w:tc>
        <w:tcPr>
          <w:tcW w:w="1255" w:type="dxa"/>
          <w:shd w:val="clear" w:color="auto" w:fill="BFBFBF" w:themeFill="background1" w:themeFillShade="BF"/>
          <w:vAlign w:val="center"/>
        </w:tcPr>
        <w:p w:rsidR="0003033E" w:rsidRPr="00C76DF3" w:rsidRDefault="00BA1CF1" w:rsidP="008D5505">
          <w:pPr>
            <w:pStyle w:val="ProductList-OfferingBody"/>
            <w:ind w:left="-77" w:right="-73"/>
            <w:jc w:val="center"/>
            <w:rPr>
              <w:color w:val="808080" w:themeColor="background1" w:themeShade="80"/>
              <w:sz w:val="14"/>
              <w:szCs w:val="14"/>
            </w:rPr>
          </w:pPr>
          <w:hyperlink w:anchor="目录" w:history="1">
            <w:r w:rsidR="0003033E">
              <w:rPr>
                <w:rStyle w:val="Hyperlink"/>
                <w:sz w:val="14"/>
                <w:szCs w:val="14"/>
              </w:rPr>
              <w:t>目录</w:t>
            </w:r>
          </w:hyperlink>
        </w:p>
      </w:tc>
      <w:tc>
        <w:tcPr>
          <w:tcW w:w="181" w:type="dxa"/>
          <w:tcBorders>
            <w:top w:val="nil"/>
            <w:bottom w:val="nil"/>
          </w:tcBorders>
          <w:vAlign w:val="center"/>
        </w:tcPr>
        <w:p w:rsidR="0003033E" w:rsidRPr="00C76DF3" w:rsidRDefault="0003033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简介" w:history="1">
            <w:r w:rsidR="0003033E">
              <w:rPr>
                <w:rStyle w:val="Hyperlink"/>
                <w:sz w:val="14"/>
                <w:szCs w:val="14"/>
              </w:rPr>
              <w:t>简介</w:t>
            </w:r>
          </w:hyperlink>
        </w:p>
      </w:tc>
      <w:tc>
        <w:tcPr>
          <w:tcW w:w="182" w:type="dxa"/>
          <w:tcBorders>
            <w:top w:val="nil"/>
            <w:bottom w:val="nil"/>
          </w:tcBorders>
          <w:vAlign w:val="center"/>
        </w:tcPr>
        <w:p w:rsidR="0003033E" w:rsidRPr="00C76DF3" w:rsidRDefault="0003033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03033E" w:rsidRPr="00C76DF3" w:rsidRDefault="00BA1CF1" w:rsidP="008D5505">
          <w:pPr>
            <w:pStyle w:val="ProductList-OfferingBody"/>
            <w:ind w:left="-72" w:right="-75"/>
            <w:jc w:val="center"/>
            <w:rPr>
              <w:color w:val="808080" w:themeColor="background1" w:themeShade="80"/>
              <w:sz w:val="14"/>
              <w:szCs w:val="14"/>
            </w:rPr>
          </w:pPr>
          <w:hyperlink w:anchor="许可条款" w:history="1">
            <w:r w:rsidR="0003033E">
              <w:rPr>
                <w:rStyle w:val="Hyperlink"/>
                <w:sz w:val="14"/>
                <w:szCs w:val="14"/>
              </w:rPr>
              <w:t>许可条款</w:t>
            </w:r>
          </w:hyperlink>
        </w:p>
      </w:tc>
      <w:tc>
        <w:tcPr>
          <w:tcW w:w="183" w:type="dxa"/>
          <w:tcBorders>
            <w:top w:val="nil"/>
            <w:bottom w:val="nil"/>
          </w:tcBorders>
          <w:vAlign w:val="center"/>
        </w:tcPr>
        <w:p w:rsidR="0003033E" w:rsidRPr="00C76DF3" w:rsidRDefault="0003033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软件" w:history="1">
            <w:r w:rsidR="0003033E">
              <w:rPr>
                <w:rStyle w:val="Hyperlink"/>
                <w:sz w:val="14"/>
                <w:szCs w:val="14"/>
              </w:rPr>
              <w:t>软件</w:t>
            </w:r>
          </w:hyperlink>
        </w:p>
      </w:tc>
      <w:tc>
        <w:tcPr>
          <w:tcW w:w="185"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03033E" w:rsidRPr="00C76DF3" w:rsidRDefault="00BA1CF1" w:rsidP="008D5505">
          <w:pPr>
            <w:pStyle w:val="ProductList-OfferingBody"/>
            <w:ind w:left="-72" w:right="-77"/>
            <w:jc w:val="center"/>
            <w:rPr>
              <w:color w:val="808080" w:themeColor="background1" w:themeShade="80"/>
              <w:sz w:val="14"/>
              <w:szCs w:val="14"/>
            </w:rPr>
          </w:pPr>
          <w:hyperlink w:anchor="在线服务" w:history="1">
            <w:r w:rsidR="0003033E">
              <w:rPr>
                <w:rStyle w:val="Hyperlink"/>
                <w:sz w:val="14"/>
                <w:szCs w:val="14"/>
              </w:rPr>
              <w:t>在线服务</w:t>
            </w:r>
          </w:hyperlink>
        </w:p>
      </w:tc>
      <w:tc>
        <w:tcPr>
          <w:tcW w:w="180" w:type="dxa"/>
          <w:tcBorders>
            <w:top w:val="nil"/>
            <w:bottom w:val="nil"/>
          </w:tcBorders>
        </w:tcPr>
        <w:p w:rsidR="0003033E" w:rsidRPr="00C76DF3" w:rsidRDefault="0003033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03033E" w:rsidRPr="00C76DF3" w:rsidRDefault="00BA1CF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3033E">
              <w:rPr>
                <w:rStyle w:val="Hyperlink"/>
                <w:sz w:val="14"/>
                <w:szCs w:val="14"/>
              </w:rPr>
              <w:t>词汇表</w:t>
            </w:r>
          </w:hyperlink>
          <w:r w:rsidR="0003033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03033E" w:rsidRPr="00C76DF3" w:rsidRDefault="0003033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03033E" w:rsidRPr="00C76DF3" w:rsidRDefault="00BA1CF1" w:rsidP="008D5505">
          <w:pPr>
            <w:pStyle w:val="ProductList-OfferingBody"/>
            <w:ind w:left="-72" w:right="-76"/>
            <w:jc w:val="center"/>
            <w:rPr>
              <w:color w:val="808080" w:themeColor="background1" w:themeShade="80"/>
              <w:sz w:val="14"/>
              <w:szCs w:val="14"/>
            </w:rPr>
          </w:pPr>
          <w:hyperlink w:anchor="附录 A" w:history="1">
            <w:r w:rsidR="0003033E">
              <w:rPr>
                <w:rStyle w:val="Hyperlink"/>
                <w:sz w:val="14"/>
                <w:szCs w:val="14"/>
              </w:rPr>
              <w:t>附录</w:t>
            </w:r>
          </w:hyperlink>
        </w:p>
      </w:tc>
      <w:tc>
        <w:tcPr>
          <w:tcW w:w="184" w:type="dxa"/>
          <w:tcBorders>
            <w:top w:val="nil"/>
            <w:bottom w:val="nil"/>
          </w:tcBorders>
          <w:vAlign w:val="center"/>
        </w:tcPr>
        <w:p w:rsidR="0003033E" w:rsidRPr="00C76DF3" w:rsidRDefault="0003033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03033E" w:rsidRPr="00C76DF3" w:rsidRDefault="00BA1CF1" w:rsidP="008D5505">
          <w:pPr>
            <w:pStyle w:val="ProductList-OfferingBody"/>
            <w:ind w:left="-72" w:right="-74"/>
            <w:jc w:val="center"/>
            <w:rPr>
              <w:color w:val="808080" w:themeColor="background1" w:themeShade="80"/>
              <w:sz w:val="14"/>
              <w:szCs w:val="14"/>
            </w:rPr>
          </w:pPr>
          <w:hyperlink w:anchor="索引" w:history="1">
            <w:r w:rsidR="0003033E">
              <w:rPr>
                <w:rStyle w:val="Hyperlink"/>
                <w:sz w:val="14"/>
                <w:szCs w:val="14"/>
              </w:rPr>
              <w:t>索引</w:t>
            </w:r>
          </w:hyperlink>
        </w:p>
      </w:tc>
    </w:tr>
  </w:tbl>
  <w:p w:rsidR="0003033E" w:rsidRDefault="0003033E" w:rsidP="008D550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Pr="00383BC7" w:rsidRDefault="0003033E"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987A05">
      <w:tc>
        <w:tcPr>
          <w:tcW w:w="1705" w:type="dxa"/>
          <w:shd w:val="clear" w:color="auto" w:fill="F2F2F2" w:themeFill="background1" w:themeFillShade="F2"/>
          <w:vAlign w:val="center"/>
        </w:tcPr>
        <w:p w:rsidR="0003033E" w:rsidRPr="005E2E95" w:rsidRDefault="00BA1CF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5E2E95" w:rsidRDefault="00BA1CF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03033E" w:rsidRPr="00C76DF3" w:rsidRDefault="00BA1CF1" w:rsidP="00987A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3033E" w:rsidRPr="005E2E95" w:rsidRDefault="00BA1CF1" w:rsidP="00987A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5E2E95" w:rsidRDefault="00BA1CF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5E2E95" w:rsidRDefault="00BA1CF1" w:rsidP="00987A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383BC7" w:rsidRDefault="0003033E" w:rsidP="00F33C92">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Pr="00383BC7" w:rsidRDefault="0003033E" w:rsidP="0065402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654028">
      <w:tc>
        <w:tcPr>
          <w:tcW w:w="1705" w:type="dxa"/>
          <w:shd w:val="clear" w:color="auto" w:fill="F2F2F2" w:themeFill="background1" w:themeFillShade="F2"/>
          <w:vAlign w:val="center"/>
        </w:tcPr>
        <w:p w:rsidR="0003033E" w:rsidRPr="005E2E95" w:rsidRDefault="00BA1CF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03033E" w:rsidRPr="005E2E95" w:rsidRDefault="00BA1CF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03033E" w:rsidRPr="00C76DF3" w:rsidRDefault="00BA1CF1" w:rsidP="00987A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03033E" w:rsidRPr="005E2E95" w:rsidRDefault="00BA1CF1" w:rsidP="00987A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5E2E95" w:rsidRDefault="00BA1CF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5E2E95" w:rsidRDefault="00BA1CF1" w:rsidP="00987A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383BC7" w:rsidRDefault="0003033E" w:rsidP="00654028">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Default="0003033E"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0E5482">
      <w:tc>
        <w:tcPr>
          <w:tcW w:w="1705" w:type="dxa"/>
          <w:shd w:val="clear" w:color="auto" w:fill="F2F2F2" w:themeFill="background1" w:themeFillShade="F2"/>
          <w:vAlign w:val="center"/>
        </w:tcPr>
        <w:p w:rsidR="0003033E" w:rsidRPr="005E2E95" w:rsidRDefault="00BA1CF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5E2E95" w:rsidRDefault="00BA1CF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987A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3033E" w:rsidRPr="005E2E95" w:rsidRDefault="00BA1CF1" w:rsidP="00987A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5E2E95" w:rsidRDefault="00BA1CF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5E2E95" w:rsidRDefault="00BA1CF1" w:rsidP="00987A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383BC7" w:rsidRDefault="0003033E"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33E" w:rsidRDefault="0003033E"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3033E" w:rsidRPr="00C76DF3" w:rsidTr="00987A05">
      <w:tc>
        <w:tcPr>
          <w:tcW w:w="1705" w:type="dxa"/>
          <w:shd w:val="clear" w:color="auto" w:fill="F2F2F2" w:themeFill="background1" w:themeFillShade="F2"/>
          <w:vAlign w:val="center"/>
        </w:tcPr>
        <w:p w:rsidR="0003033E" w:rsidRPr="005E2E95" w:rsidRDefault="00BA1CF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3033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03033E" w:rsidRPr="00C76DF3" w:rsidRDefault="0003033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03033E" w:rsidRPr="005E2E95" w:rsidRDefault="00BA1CF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3033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03033E" w:rsidRPr="00C76DF3" w:rsidRDefault="0003033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03033E" w:rsidRPr="00C76DF3" w:rsidRDefault="00BA1CF1" w:rsidP="00987A05">
          <w:pPr>
            <w:pStyle w:val="ProductList-OfferingBody"/>
            <w:ind w:left="-72" w:right="-75"/>
            <w:jc w:val="center"/>
            <w:rPr>
              <w:color w:val="808080" w:themeColor="background1" w:themeShade="80"/>
              <w:sz w:val="14"/>
              <w:szCs w:val="14"/>
            </w:rPr>
          </w:pPr>
          <w:hyperlink w:anchor="LicenseTerms" w:history="1">
            <w:r w:rsidR="0003033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03033E" w:rsidRPr="00C76DF3" w:rsidRDefault="0003033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03033E" w:rsidRPr="005E2E95" w:rsidRDefault="00BA1CF1" w:rsidP="00987A05">
          <w:pPr>
            <w:pStyle w:val="ProductList-OfferingBody"/>
            <w:ind w:left="-72" w:right="-77"/>
            <w:jc w:val="center"/>
            <w:rPr>
              <w:color w:val="0563C1"/>
              <w:sz w:val="14"/>
              <w:szCs w:val="14"/>
            </w:rPr>
          </w:pPr>
          <w:hyperlink w:anchor="ProductLicensing" w:history="1">
            <w:r w:rsidR="0003033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03033E" w:rsidRPr="00C76DF3" w:rsidRDefault="0003033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03033E" w:rsidRPr="005E2E95" w:rsidRDefault="00BA1CF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3033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03033E" w:rsidRPr="00C76DF3" w:rsidRDefault="0003033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03033E" w:rsidRPr="005E2E95" w:rsidRDefault="00BA1CF1" w:rsidP="00987A05">
          <w:pPr>
            <w:pStyle w:val="ProductList-OfferingBody"/>
            <w:ind w:left="-72" w:right="-74"/>
            <w:jc w:val="center"/>
            <w:rPr>
              <w:color w:val="0563C1"/>
              <w:sz w:val="14"/>
              <w:szCs w:val="14"/>
            </w:rPr>
          </w:pPr>
          <w:hyperlink w:anchor="Index" w:history="1">
            <w:r w:rsidR="0003033E" w:rsidRPr="005E2E95">
              <w:rPr>
                <w:rStyle w:val="Hyperlink"/>
                <w:rFonts w:ascii="MingLiU" w:eastAsia="MingLiU" w:hAnsi="MingLiU" w:cs="MingLiU" w:hint="eastAsia"/>
                <w:color w:val="0563C1"/>
                <w:sz w:val="14"/>
                <w:szCs w:val="14"/>
              </w:rPr>
              <w:t>索引</w:t>
            </w:r>
          </w:hyperlink>
        </w:p>
      </w:tc>
    </w:tr>
  </w:tbl>
  <w:p w:rsidR="0003033E" w:rsidRPr="00383BC7" w:rsidRDefault="0003033E" w:rsidP="00F33C92">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CF1" w:rsidRDefault="00BA1CF1" w:rsidP="008D5505">
      <w:pPr>
        <w:spacing w:after="0" w:line="240" w:lineRule="auto"/>
      </w:pPr>
      <w:r>
        <w:separator/>
      </w:r>
    </w:p>
  </w:footnote>
  <w:footnote w:type="continuationSeparator" w:id="0">
    <w:p w:rsidR="00BA1CF1" w:rsidRDefault="00BA1CF1"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B1C" w:rsidRDefault="008E4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rsidR="0003033E" w:rsidRDefault="0003033E" w:rsidP="008D5505">
        <w:pPr>
          <w:pStyle w:val="ProductList-Body"/>
          <w:tabs>
            <w:tab w:val="right" w:pos="10800"/>
          </w:tabs>
          <w:rPr>
            <w:sz w:val="16"/>
            <w:szCs w:val="16"/>
          </w:rPr>
        </w:pPr>
        <w:r w:rsidRPr="00A36E15">
          <w:rPr>
            <w:rFonts w:ascii="Calibri" w:eastAsia="SimSun" w:hAnsi="Calibri"/>
            <w:sz w:val="16"/>
          </w:rPr>
          <w:t>微软批量许可服务提供商使用权利（简体中文，</w:t>
        </w:r>
        <w:r w:rsidRPr="00A36E15">
          <w:rPr>
            <w:rFonts w:ascii="Calibri" w:eastAsia="SimSun" w:hAnsi="Calibri"/>
            <w:sz w:val="16"/>
          </w:rPr>
          <w:t xml:space="preserve">2016 </w:t>
        </w:r>
        <w:r w:rsidRPr="00A36E15">
          <w:rPr>
            <w:rFonts w:ascii="Calibri" w:eastAsia="SimSun" w:hAnsi="Calibri"/>
            <w:sz w:val="16"/>
          </w:rPr>
          <w:t>年</w:t>
        </w:r>
        <w:r w:rsidRPr="00A36E15">
          <w:rPr>
            <w:rFonts w:ascii="Calibri" w:eastAsia="SimSun" w:hAnsi="Calibri"/>
            <w:sz w:val="16"/>
          </w:rPr>
          <w:t xml:space="preserve"> 1 </w:t>
        </w:r>
        <w:r w:rsidRPr="00A36E15">
          <w:rPr>
            <w:rFonts w:ascii="Calibri" w:eastAsia="SimSun" w:hAnsi="Calibri"/>
            <w:sz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E4B1C">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B1C" w:rsidRDefault="008E4B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rsidR="0003033E" w:rsidRPr="00A247F3" w:rsidRDefault="0003033E" w:rsidP="008D5505">
        <w:pPr>
          <w:pStyle w:val="ProductList-Body"/>
          <w:tabs>
            <w:tab w:val="right" w:pos="10800"/>
          </w:tabs>
          <w:rPr>
            <w:sz w:val="16"/>
            <w:szCs w:val="16"/>
          </w:rPr>
        </w:pPr>
        <w:r w:rsidRPr="00A36E15">
          <w:rPr>
            <w:rFonts w:ascii="Calibri" w:eastAsia="SimSun" w:hAnsi="Calibri"/>
            <w:sz w:val="16"/>
          </w:rPr>
          <w:t>微软批量许可服务提供商使用权利（简体中文，</w:t>
        </w:r>
        <w:r w:rsidRPr="00A36E15">
          <w:rPr>
            <w:rFonts w:ascii="Calibri" w:eastAsia="SimSun" w:hAnsi="Calibri"/>
            <w:sz w:val="16"/>
          </w:rPr>
          <w:t xml:space="preserve">2016 </w:t>
        </w:r>
        <w:r w:rsidRPr="00A36E15">
          <w:rPr>
            <w:rFonts w:ascii="Calibri" w:eastAsia="SimSun" w:hAnsi="Calibri"/>
            <w:sz w:val="16"/>
          </w:rPr>
          <w:t>年</w:t>
        </w:r>
        <w:r w:rsidRPr="00A36E15">
          <w:rPr>
            <w:rFonts w:ascii="Calibri" w:eastAsia="SimSun" w:hAnsi="Calibri"/>
            <w:sz w:val="16"/>
          </w:rPr>
          <w:t xml:space="preserve"> 1 </w:t>
        </w:r>
        <w:r w:rsidRPr="00A36E15">
          <w:rPr>
            <w:rFonts w:ascii="Calibri" w:eastAsia="SimSun" w:hAnsi="Calibri"/>
            <w:sz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E4B1C">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SpellingErrors/>
  <w:documentProtection w:edit="readOnly" w:enforcement="1" w:cryptProviderType="rsaAES" w:cryptAlgorithmClass="hash" w:cryptAlgorithmType="typeAny" w:cryptAlgorithmSid="14" w:cryptSpinCount="100000" w:hash="g7YCHapfYiay1D6AWe1gxKsh9QkKS0KPhxGL5kD539MxICfsx8Ul9Tc5wlIjA5C1H0rw99agPA+6w7j35ZOAbg==" w:salt="yoRpDA7RgFWo3739CtT+Ng=="/>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056"/>
    <w:rsid w:val="0001166B"/>
    <w:rsid w:val="00017453"/>
    <w:rsid w:val="000179BD"/>
    <w:rsid w:val="00024029"/>
    <w:rsid w:val="0003033E"/>
    <w:rsid w:val="000529EA"/>
    <w:rsid w:val="00057181"/>
    <w:rsid w:val="000660A5"/>
    <w:rsid w:val="0007215C"/>
    <w:rsid w:val="0007382C"/>
    <w:rsid w:val="0009032F"/>
    <w:rsid w:val="000962BA"/>
    <w:rsid w:val="000A0AA2"/>
    <w:rsid w:val="000B30BE"/>
    <w:rsid w:val="000B341A"/>
    <w:rsid w:val="000C4480"/>
    <w:rsid w:val="000E5482"/>
    <w:rsid w:val="000F3965"/>
    <w:rsid w:val="000F65F8"/>
    <w:rsid w:val="000F6E6B"/>
    <w:rsid w:val="0010146B"/>
    <w:rsid w:val="00144634"/>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D5389"/>
    <w:rsid w:val="002F3CFA"/>
    <w:rsid w:val="0036074F"/>
    <w:rsid w:val="00391B42"/>
    <w:rsid w:val="00393459"/>
    <w:rsid w:val="003A0D8B"/>
    <w:rsid w:val="003B7F2B"/>
    <w:rsid w:val="003D6A50"/>
    <w:rsid w:val="003D6C91"/>
    <w:rsid w:val="003E787C"/>
    <w:rsid w:val="004309BA"/>
    <w:rsid w:val="0045305F"/>
    <w:rsid w:val="00454049"/>
    <w:rsid w:val="00461693"/>
    <w:rsid w:val="00467870"/>
    <w:rsid w:val="00495047"/>
    <w:rsid w:val="004C6DDF"/>
    <w:rsid w:val="004E16C5"/>
    <w:rsid w:val="004F4E41"/>
    <w:rsid w:val="005120A9"/>
    <w:rsid w:val="0051366D"/>
    <w:rsid w:val="00524239"/>
    <w:rsid w:val="0052493B"/>
    <w:rsid w:val="00526BD4"/>
    <w:rsid w:val="005302D2"/>
    <w:rsid w:val="00531665"/>
    <w:rsid w:val="005672D7"/>
    <w:rsid w:val="00594410"/>
    <w:rsid w:val="00594635"/>
    <w:rsid w:val="005A0181"/>
    <w:rsid w:val="005A5386"/>
    <w:rsid w:val="005D5EA7"/>
    <w:rsid w:val="005E0AE7"/>
    <w:rsid w:val="005E2E95"/>
    <w:rsid w:val="005F2BC4"/>
    <w:rsid w:val="00601DB7"/>
    <w:rsid w:val="0060231F"/>
    <w:rsid w:val="00603F79"/>
    <w:rsid w:val="0062181A"/>
    <w:rsid w:val="00623BFB"/>
    <w:rsid w:val="00624622"/>
    <w:rsid w:val="00635E76"/>
    <w:rsid w:val="00647229"/>
    <w:rsid w:val="00652B18"/>
    <w:rsid w:val="00654028"/>
    <w:rsid w:val="006541EF"/>
    <w:rsid w:val="006758F3"/>
    <w:rsid w:val="00677730"/>
    <w:rsid w:val="0068442D"/>
    <w:rsid w:val="006A5E7E"/>
    <w:rsid w:val="006B0351"/>
    <w:rsid w:val="006C3BBB"/>
    <w:rsid w:val="006C7FEB"/>
    <w:rsid w:val="006D2498"/>
    <w:rsid w:val="006E5379"/>
    <w:rsid w:val="006F710F"/>
    <w:rsid w:val="006F74BA"/>
    <w:rsid w:val="00716BF8"/>
    <w:rsid w:val="0071772E"/>
    <w:rsid w:val="0072256D"/>
    <w:rsid w:val="007411EC"/>
    <w:rsid w:val="007450B8"/>
    <w:rsid w:val="00747F73"/>
    <w:rsid w:val="00752DE3"/>
    <w:rsid w:val="00757E73"/>
    <w:rsid w:val="0078605E"/>
    <w:rsid w:val="007B2F77"/>
    <w:rsid w:val="007D4DDF"/>
    <w:rsid w:val="007D5E8F"/>
    <w:rsid w:val="007F0639"/>
    <w:rsid w:val="00802C9C"/>
    <w:rsid w:val="00862F47"/>
    <w:rsid w:val="008642DF"/>
    <w:rsid w:val="008670D5"/>
    <w:rsid w:val="008C218F"/>
    <w:rsid w:val="008D5505"/>
    <w:rsid w:val="008E3812"/>
    <w:rsid w:val="008E3B50"/>
    <w:rsid w:val="008E4B1C"/>
    <w:rsid w:val="008E6EC7"/>
    <w:rsid w:val="008F7ECA"/>
    <w:rsid w:val="00961F01"/>
    <w:rsid w:val="0096690F"/>
    <w:rsid w:val="009766F1"/>
    <w:rsid w:val="00984EBC"/>
    <w:rsid w:val="00987A05"/>
    <w:rsid w:val="00997125"/>
    <w:rsid w:val="009A1CDB"/>
    <w:rsid w:val="009B3ABE"/>
    <w:rsid w:val="009D47DD"/>
    <w:rsid w:val="009E1C3E"/>
    <w:rsid w:val="009F04DA"/>
    <w:rsid w:val="00A046CF"/>
    <w:rsid w:val="00A06437"/>
    <w:rsid w:val="00A1585F"/>
    <w:rsid w:val="00A50066"/>
    <w:rsid w:val="00A60E11"/>
    <w:rsid w:val="00A821AF"/>
    <w:rsid w:val="00A90197"/>
    <w:rsid w:val="00A94897"/>
    <w:rsid w:val="00AC600A"/>
    <w:rsid w:val="00AD750A"/>
    <w:rsid w:val="00AF4B4D"/>
    <w:rsid w:val="00B03B1C"/>
    <w:rsid w:val="00B15795"/>
    <w:rsid w:val="00B3181B"/>
    <w:rsid w:val="00B5179B"/>
    <w:rsid w:val="00B558CD"/>
    <w:rsid w:val="00B64B0E"/>
    <w:rsid w:val="00BA1CF1"/>
    <w:rsid w:val="00BB56B5"/>
    <w:rsid w:val="00BD480D"/>
    <w:rsid w:val="00C420E2"/>
    <w:rsid w:val="00C84161"/>
    <w:rsid w:val="00C90599"/>
    <w:rsid w:val="00CA49B0"/>
    <w:rsid w:val="00CA7A7A"/>
    <w:rsid w:val="00CB0925"/>
    <w:rsid w:val="00CC548E"/>
    <w:rsid w:val="00CF2AF3"/>
    <w:rsid w:val="00D1716F"/>
    <w:rsid w:val="00D23D2D"/>
    <w:rsid w:val="00D66C49"/>
    <w:rsid w:val="00D73F38"/>
    <w:rsid w:val="00D8079D"/>
    <w:rsid w:val="00D84455"/>
    <w:rsid w:val="00D95A68"/>
    <w:rsid w:val="00DB72B9"/>
    <w:rsid w:val="00DC27D5"/>
    <w:rsid w:val="00DD3B7B"/>
    <w:rsid w:val="00DE3DB1"/>
    <w:rsid w:val="00DE7ABF"/>
    <w:rsid w:val="00DF2637"/>
    <w:rsid w:val="00DF72E2"/>
    <w:rsid w:val="00E42DFE"/>
    <w:rsid w:val="00E546DB"/>
    <w:rsid w:val="00E63C2D"/>
    <w:rsid w:val="00E7696E"/>
    <w:rsid w:val="00E76DC2"/>
    <w:rsid w:val="00EA2056"/>
    <w:rsid w:val="00EC0102"/>
    <w:rsid w:val="00ED7D90"/>
    <w:rsid w:val="00EE067D"/>
    <w:rsid w:val="00EE344D"/>
    <w:rsid w:val="00EE57D4"/>
    <w:rsid w:val="00EF1EAA"/>
    <w:rsid w:val="00F12F92"/>
    <w:rsid w:val="00F13C66"/>
    <w:rsid w:val="00F33C92"/>
    <w:rsid w:val="00F45BC3"/>
    <w:rsid w:val="00F613CD"/>
    <w:rsid w:val="00F75968"/>
    <w:rsid w:val="00F82EF1"/>
    <w:rsid w:val="00F9141E"/>
    <w:rsid w:val="00FB066F"/>
    <w:rsid w:val="00FD1658"/>
    <w:rsid w:val="00FE1058"/>
    <w:rsid w:val="00FE2AB9"/>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056"/>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hyperlink" Target="http://go.microsoft.com/fwlink/p/?LinkId=241491" TargetMode="External"/><Relationship Id="rId53" Type="http://schemas.openxmlformats.org/officeDocument/2006/relationships/hyperlink" Target="http://go.microsoft.com/fwlink/?LinkId=286955" TargetMode="Externa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hyperlink" Target="http://go.microsoft.com/fwlink/p/?LinkId=241491" TargetMode="Externa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8.xm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0999A-F159-43C0-B883-0C697CF2E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60613</Words>
  <Characters>345495</Characters>
  <Application>Microsoft Office Word</Application>
  <DocSecurity>8</DocSecurity>
  <Lines>2879</Lines>
  <Paragraphs>810</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目录</vt:lpstr>
      <vt:lpstr/>
      <vt:lpstr/>
      <vt:lpstr>简介</vt:lpstr>
      <vt:lpstr>    关于本文档</vt:lpstr>
      <vt:lpstr>    本文档包含的内容</vt:lpstr>
      <vt:lpstr>    产品条目</vt:lpstr>
      <vt:lpstr>    对本文档的澄清及更改摘要</vt:lpstr>
      <vt:lpstr>许可条款</vt:lpstr>
      <vt:lpstr>    一般许可条款</vt:lpstr>
      <vt:lpstr>    许可模式条款</vt:lpstr>
      <vt:lpstr>        每处理器</vt:lpstr>
      <vt:lpstr>        每内核</vt:lpstr>
      <vt:lpstr>        服务器软件的订户访问许可 (SAL)</vt:lpstr>
      <vt:lpstr>        管理服务器的订户访问许可 (SAL)</vt:lpstr>
      <vt:lpstr>        桌面应用程序的订户访问许可 (SAL)</vt:lpstr>
      <vt:lpstr>        主机/客户机</vt:lpstr>
      <vt:lpstr>产品条目</vt:lpstr>
      <vt:lpstr>    Advanced Threat Analytics</vt:lpstr>
      <vt:lpstr>    BizTalk Server</vt:lpstr>
      <vt:lpstr>    核心基础设施服务器 (CIS) 套件</vt:lpstr>
      <vt:lpstr>    Microsoft Dynamics</vt:lpstr>
      <vt:lpstr>        Microsoft Dynamics AX </vt:lpstr>
    </vt:vector>
  </TitlesOfParts>
  <Company/>
  <LinksUpToDate>false</LinksUpToDate>
  <CharactersWithSpaces>405298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2015-12-28T22:42:00Z</dcterms:created>
  <dcterms:modified xsi:type="dcterms:W3CDTF">2015-12-28T22:43:00Z</dcterms:modified>
</cp:coreProperties>
</file>